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A185" w14:textId="77777777" w:rsidR="00011F9F" w:rsidRPr="0030250C" w:rsidRDefault="00011F9F" w:rsidP="00011F9F">
      <w:pPr>
        <w:autoSpaceDE w:val="0"/>
        <w:autoSpaceDN w:val="0"/>
        <w:adjustRightInd w:val="0"/>
        <w:rPr>
          <w:rFonts w:ascii="Arial" w:hAnsi="Arial" w:cs="Arial"/>
          <w:color w:val="000000"/>
        </w:rPr>
      </w:pPr>
    </w:p>
    <w:p w14:paraId="0CD13025" w14:textId="77777777" w:rsidR="00011F9F" w:rsidRDefault="00011F9F" w:rsidP="00011F9F">
      <w:pPr>
        <w:rPr>
          <w:rFonts w:ascii="Arial" w:hAnsi="Arial"/>
        </w:rPr>
      </w:pPr>
    </w:p>
    <w:p w14:paraId="5030A0FB" w14:textId="5A1419F1" w:rsidR="00011F9F" w:rsidRPr="00793763" w:rsidRDefault="00011F9F" w:rsidP="00011F9F">
      <w:pPr>
        <w:pBdr>
          <w:top w:val="single" w:sz="12" w:space="1" w:color="auto"/>
          <w:left w:val="single" w:sz="12" w:space="4" w:color="auto"/>
          <w:bottom w:val="single" w:sz="12" w:space="1" w:color="auto"/>
          <w:right w:val="single" w:sz="12" w:space="4" w:color="auto"/>
        </w:pBdr>
        <w:jc w:val="center"/>
        <w:outlineLvl w:val="0"/>
        <w:rPr>
          <w:rFonts w:ascii="Comic Sans MS" w:hAnsi="Comic Sans MS"/>
          <w:b/>
          <w:sz w:val="32"/>
          <w:szCs w:val="32"/>
        </w:rPr>
      </w:pPr>
      <w:r>
        <w:rPr>
          <w:rFonts w:ascii="Comic Sans MS" w:hAnsi="Comic Sans MS"/>
          <w:b/>
          <w:sz w:val="32"/>
          <w:szCs w:val="32"/>
        </w:rPr>
        <w:t>ABINGDON</w:t>
      </w:r>
      <w:r w:rsidRPr="00793763">
        <w:rPr>
          <w:rFonts w:ascii="Comic Sans MS" w:hAnsi="Comic Sans MS"/>
          <w:b/>
          <w:sz w:val="32"/>
          <w:szCs w:val="32"/>
        </w:rPr>
        <w:t xml:space="preserve"> MEDICAL PRACTICE</w:t>
      </w:r>
    </w:p>
    <w:p w14:paraId="749C9718" w14:textId="38BDDBF8" w:rsidR="00011F9F" w:rsidRDefault="00011F9F" w:rsidP="00011F9F">
      <w:pPr>
        <w:outlineLvl w:val="0"/>
        <w:rPr>
          <w:rFonts w:ascii="Arial" w:hAnsi="Arial"/>
        </w:rPr>
      </w:pPr>
    </w:p>
    <w:p w14:paraId="609C8EF6" w14:textId="0FD96940" w:rsidR="002D3FAC" w:rsidRDefault="003A18D6" w:rsidP="00011F9F">
      <w:pPr>
        <w:outlineLvl w:val="0"/>
        <w:rPr>
          <w:rFonts w:ascii="Arial" w:hAnsi="Arial"/>
        </w:rPr>
      </w:pPr>
      <w:r>
        <w:rPr>
          <w:noProof/>
        </w:rPr>
        <w:drawing>
          <wp:inline distT="0" distB="0" distL="0" distR="0" wp14:anchorId="79B66A29" wp14:editId="6F808163">
            <wp:extent cx="1400175" cy="1123950"/>
            <wp:effectExtent l="0" t="0" r="9525" b="0"/>
            <wp:docPr id="2" name="Picture 2" descr="Autumn Colors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 Colors Pictures | Download Free Images on Unspla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154" cy="1131960"/>
                    </a:xfrm>
                    <a:prstGeom prst="rect">
                      <a:avLst/>
                    </a:prstGeom>
                    <a:noFill/>
                    <a:ln>
                      <a:noFill/>
                    </a:ln>
                  </pic:spPr>
                </pic:pic>
              </a:graphicData>
            </a:graphic>
          </wp:inline>
        </w:drawing>
      </w:r>
      <w:r w:rsidR="002D3FAC">
        <w:rPr>
          <w:noProof/>
        </w:rPr>
        <mc:AlternateContent>
          <mc:Choice Requires="wps">
            <w:drawing>
              <wp:inline distT="0" distB="0" distL="0" distR="0" wp14:anchorId="2FC6B359" wp14:editId="74DB1753">
                <wp:extent cx="2108200" cy="967740"/>
                <wp:effectExtent l="0" t="0" r="0" b="38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1A42" w14:textId="56E439C4" w:rsidR="002D3FAC" w:rsidRPr="00A61014" w:rsidRDefault="002D3FAC" w:rsidP="0049731A">
                            <w:pPr>
                              <w:jc w:val="center"/>
                              <w:rPr>
                                <w:rStyle w:val="Emphasis"/>
                              </w:rPr>
                            </w:pPr>
                            <w:r w:rsidRPr="00A61014">
                              <w:rPr>
                                <w:rStyle w:val="Emphasis"/>
                              </w:rPr>
                              <w:t>82-92 Earls Court Road</w:t>
                            </w:r>
                            <w:r w:rsidR="002278AE">
                              <w:rPr>
                                <w:rStyle w:val="Emphasis"/>
                              </w:rPr>
                              <w:t xml:space="preserve">           </w:t>
                            </w:r>
                          </w:p>
                          <w:p w14:paraId="0C981A51" w14:textId="58A352A2" w:rsidR="002D3FAC" w:rsidRPr="00A61014" w:rsidRDefault="002278AE" w:rsidP="0049731A">
                            <w:pPr>
                              <w:jc w:val="center"/>
                              <w:rPr>
                                <w:rStyle w:val="Emphasis"/>
                              </w:rPr>
                            </w:pPr>
                            <w:r>
                              <w:rPr>
                                <w:rStyle w:val="Emphasis"/>
                              </w:rPr>
                              <w:t xml:space="preserve">     </w:t>
                            </w:r>
                            <w:r w:rsidR="002D3FAC" w:rsidRPr="00A61014">
                              <w:rPr>
                                <w:rStyle w:val="Emphasis"/>
                              </w:rPr>
                              <w:t>London W8 6EG</w:t>
                            </w:r>
                          </w:p>
                          <w:p w14:paraId="42363BB7" w14:textId="0E3C986E" w:rsidR="002D3FAC" w:rsidRPr="00A61014" w:rsidRDefault="002278AE" w:rsidP="0049731A">
                            <w:pPr>
                              <w:jc w:val="center"/>
                              <w:rPr>
                                <w:rStyle w:val="Emphasis"/>
                              </w:rPr>
                            </w:pPr>
                            <w:r>
                              <w:rPr>
                                <w:rStyle w:val="Emphasis"/>
                              </w:rPr>
                              <w:t xml:space="preserve">      </w:t>
                            </w:r>
                            <w:r w:rsidR="002D3FAC" w:rsidRPr="00A61014">
                              <w:rPr>
                                <w:rStyle w:val="Emphasis"/>
                              </w:rPr>
                              <w:t>020 7795 8470</w:t>
                            </w:r>
                          </w:p>
                          <w:p w14:paraId="359DAE5A" w14:textId="2915DDB3" w:rsidR="002D3FAC" w:rsidRDefault="00000000" w:rsidP="0049731A">
                            <w:pPr>
                              <w:jc w:val="center"/>
                              <w:rPr>
                                <w:rStyle w:val="Emphasis"/>
                              </w:rPr>
                            </w:pPr>
                            <w:hyperlink r:id="rId8" w:tooltip="Abingdon Medical Practice" w:history="1">
                              <w:r w:rsidR="002D3FAC" w:rsidRPr="00FA2E97">
                                <w:rPr>
                                  <w:rStyle w:val="Hyperlink"/>
                                </w:rPr>
                                <w:t>www.abingdonmedical.co.uk</w:t>
                              </w:r>
                            </w:hyperlink>
                          </w:p>
                          <w:p w14:paraId="7D36887C" w14:textId="77777777" w:rsidR="002D3FAC" w:rsidRPr="00A61014" w:rsidRDefault="002D3FAC" w:rsidP="0049731A">
                            <w:pPr>
                              <w:jc w:val="center"/>
                              <w:rPr>
                                <w:rStyle w:val="Emphasis"/>
                              </w:rPr>
                            </w:pPr>
                          </w:p>
                        </w:txbxContent>
                      </wps:txbx>
                      <wps:bodyPr rot="0" vert="horz" wrap="square" lIns="91440" tIns="45720" rIns="91440" bIns="45720" anchor="t" anchorCtr="0" upright="1">
                        <a:spAutoFit/>
                      </wps:bodyPr>
                    </wps:wsp>
                  </a:graphicData>
                </a:graphic>
              </wp:inline>
            </w:drawing>
          </mc:Choice>
          <mc:Fallback>
            <w:pict>
              <v:shapetype w14:anchorId="2FC6B359" id="_x0000_t202" coordsize="21600,21600" o:spt="202" path="m,l,21600r21600,l21600,xe">
                <v:stroke joinstyle="miter"/>
                <v:path gradientshapeok="t" o:connecttype="rect"/>
              </v:shapetype>
              <v:shape id="Text Box 2" o:spid="_x0000_s1026" type="#_x0000_t202" style="width:166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" filled="f" stroked="f">
                <v:textbox style="mso-fit-shape-to-text:t">
                  <w:txbxContent>
                    <w:p w14:paraId="124C1A42" w14:textId="56E439C4" w:rsidR="002D3FAC" w:rsidRPr="00A61014" w:rsidRDefault="002D3FAC" w:rsidP="0049731A">
                      <w:pPr>
                        <w:jc w:val="center"/>
                        <w:rPr>
                          <w:rStyle w:val="Emphasis"/>
                        </w:rPr>
                      </w:pPr>
                      <w:r w:rsidRPr="00A61014">
                        <w:rPr>
                          <w:rStyle w:val="Emphasis"/>
                        </w:rPr>
                        <w:t>82-92 Earls Court Road</w:t>
                      </w:r>
                      <w:r w:rsidR="002278AE">
                        <w:rPr>
                          <w:rStyle w:val="Emphasis"/>
                        </w:rPr>
                        <w:t xml:space="preserve">           </w:t>
                      </w:r>
                    </w:p>
                    <w:p w14:paraId="0C981A51" w14:textId="58A352A2" w:rsidR="002D3FAC" w:rsidRPr="00A61014" w:rsidRDefault="002278AE" w:rsidP="0049731A">
                      <w:pPr>
                        <w:jc w:val="center"/>
                        <w:rPr>
                          <w:rStyle w:val="Emphasis"/>
                        </w:rPr>
                      </w:pPr>
                      <w:r>
                        <w:rPr>
                          <w:rStyle w:val="Emphasis"/>
                        </w:rPr>
                        <w:t xml:space="preserve">     </w:t>
                      </w:r>
                      <w:r w:rsidR="002D3FAC" w:rsidRPr="00A61014">
                        <w:rPr>
                          <w:rStyle w:val="Emphasis"/>
                        </w:rPr>
                        <w:t>London W8 6EG</w:t>
                      </w:r>
                    </w:p>
                    <w:p w14:paraId="42363BB7" w14:textId="0E3C986E" w:rsidR="002D3FAC" w:rsidRPr="00A61014" w:rsidRDefault="002278AE" w:rsidP="0049731A">
                      <w:pPr>
                        <w:jc w:val="center"/>
                        <w:rPr>
                          <w:rStyle w:val="Emphasis"/>
                        </w:rPr>
                      </w:pPr>
                      <w:r>
                        <w:rPr>
                          <w:rStyle w:val="Emphasis"/>
                        </w:rPr>
                        <w:t xml:space="preserve">      </w:t>
                      </w:r>
                      <w:r w:rsidR="002D3FAC" w:rsidRPr="00A61014">
                        <w:rPr>
                          <w:rStyle w:val="Emphasis"/>
                        </w:rPr>
                        <w:t>020 7795 8470</w:t>
                      </w:r>
                    </w:p>
                    <w:p w14:paraId="359DAE5A" w14:textId="2915DDB3" w:rsidR="002D3FAC" w:rsidRDefault="00000000" w:rsidP="0049731A">
                      <w:pPr>
                        <w:jc w:val="center"/>
                        <w:rPr>
                          <w:rStyle w:val="Emphasis"/>
                        </w:rPr>
                      </w:pPr>
                      <w:hyperlink r:id="rId9" w:tooltip="Abingdon Medical Practice" w:history="1">
                        <w:r w:rsidR="002D3FAC" w:rsidRPr="00FA2E97">
                          <w:rPr>
                            <w:rStyle w:val="Hyperlink"/>
                          </w:rPr>
                          <w:t>www.abingdonmedical.co.uk</w:t>
                        </w:r>
                      </w:hyperlink>
                    </w:p>
                    <w:p w14:paraId="7D36887C" w14:textId="77777777" w:rsidR="002D3FAC" w:rsidRPr="00A61014" w:rsidRDefault="002D3FAC" w:rsidP="0049731A">
                      <w:pPr>
                        <w:jc w:val="center"/>
                        <w:rPr>
                          <w:rStyle w:val="Emphasis"/>
                        </w:rPr>
                      </w:pPr>
                    </w:p>
                  </w:txbxContent>
                </v:textbox>
                <w10:anchorlock/>
              </v:shape>
            </w:pict>
          </mc:Fallback>
        </mc:AlternateContent>
      </w:r>
      <w:r w:rsidR="0049731A">
        <w:rPr>
          <w:noProof/>
        </w:rPr>
        <w:drawing>
          <wp:inline distT="0" distB="0" distL="0" distR="0" wp14:anchorId="22A7634A" wp14:editId="0A98D9B7">
            <wp:extent cx="1438275" cy="1085850"/>
            <wp:effectExtent l="0" t="0" r="9525" b="0"/>
            <wp:docPr id="4" name="Picture 4" descr="350+ Snowing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0+ Snowing Pictures | Download Free Images on Unspla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085850"/>
                    </a:xfrm>
                    <a:prstGeom prst="rect">
                      <a:avLst/>
                    </a:prstGeom>
                    <a:noFill/>
                    <a:ln>
                      <a:noFill/>
                    </a:ln>
                  </pic:spPr>
                </pic:pic>
              </a:graphicData>
            </a:graphic>
          </wp:inline>
        </w:drawing>
      </w:r>
    </w:p>
    <w:p w14:paraId="365D72B9" w14:textId="5A01046B" w:rsidR="00011F9F" w:rsidRPr="00204A63" w:rsidRDefault="00241443" w:rsidP="002D3FAC">
      <w:pPr>
        <w:jc w:val="center"/>
        <w:outlineLvl w:val="0"/>
        <w:rPr>
          <w:rFonts w:ascii="Arial" w:hAnsi="Arial"/>
        </w:rPr>
        <w:sectPr w:rsidR="00011F9F" w:rsidRPr="00204A63" w:rsidSect="00C3623C">
          <w:headerReference w:type="even" r:id="rId11"/>
          <w:headerReference w:type="default" r:id="rId12"/>
          <w:footerReference w:type="even" r:id="rId13"/>
          <w:footerReference w:type="default" r:id="rId14"/>
          <w:headerReference w:type="first" r:id="rId15"/>
          <w:footerReference w:type="first" r:id="rId16"/>
          <w:pgSz w:w="11906" w:h="16838"/>
          <w:pgMar w:top="1191" w:right="1797" w:bottom="1191" w:left="1797" w:header="709" w:footer="709" w:gutter="0"/>
          <w:cols w:space="708"/>
          <w:docGrid w:linePitch="360"/>
        </w:sectPr>
      </w:pPr>
      <w:r>
        <w:rPr>
          <w:rFonts w:ascii="Comic Sans MS" w:hAnsi="Comic Sans MS"/>
          <w:b/>
          <w:sz w:val="28"/>
          <w:szCs w:val="28"/>
        </w:rPr>
        <w:t xml:space="preserve">    </w:t>
      </w:r>
      <w:r w:rsidR="00CC2243">
        <w:rPr>
          <w:rFonts w:ascii="Comic Sans MS" w:hAnsi="Comic Sans MS"/>
          <w:b/>
          <w:sz w:val="28"/>
          <w:szCs w:val="28"/>
        </w:rPr>
        <w:t xml:space="preserve">             </w:t>
      </w:r>
      <w:r w:rsidR="00011F9F">
        <w:rPr>
          <w:rFonts w:ascii="Comic Sans MS" w:hAnsi="Comic Sans MS"/>
          <w:b/>
          <w:sz w:val="28"/>
          <w:szCs w:val="28"/>
        </w:rPr>
        <w:t>NEW</w:t>
      </w:r>
      <w:r w:rsidR="00011F9F" w:rsidRPr="00793763">
        <w:rPr>
          <w:rFonts w:ascii="Comic Sans MS" w:hAnsi="Comic Sans MS"/>
          <w:b/>
          <w:sz w:val="28"/>
          <w:szCs w:val="28"/>
        </w:rPr>
        <w:t xml:space="preserve">SLETTER   </w:t>
      </w:r>
      <w:r w:rsidR="004A0346">
        <w:rPr>
          <w:rFonts w:ascii="Comic Sans MS" w:hAnsi="Comic Sans MS"/>
          <w:b/>
          <w:sz w:val="28"/>
          <w:szCs w:val="28"/>
        </w:rPr>
        <w:t>- AUTUMN</w:t>
      </w:r>
      <w:r w:rsidR="00CC2243">
        <w:rPr>
          <w:rFonts w:ascii="Comic Sans MS" w:hAnsi="Comic Sans MS"/>
          <w:b/>
          <w:sz w:val="28"/>
          <w:szCs w:val="28"/>
        </w:rPr>
        <w:t>/WINTER</w:t>
      </w:r>
      <w:r w:rsidR="00FB1F8D">
        <w:rPr>
          <w:rFonts w:ascii="Comic Sans MS" w:hAnsi="Comic Sans MS"/>
          <w:b/>
          <w:sz w:val="28"/>
          <w:szCs w:val="28"/>
        </w:rPr>
        <w:t xml:space="preserve"> 2022</w:t>
      </w:r>
      <w:r w:rsidR="00011F9F">
        <w:rPr>
          <w:rFonts w:ascii="Comic Sans MS" w:hAnsi="Comic Sans MS"/>
          <w:b/>
          <w:sz w:val="28"/>
          <w:szCs w:val="28"/>
        </w:rPr>
        <w:t xml:space="preserve"> </w:t>
      </w:r>
      <w:r w:rsidR="00011F9F">
        <w:rPr>
          <w:rFonts w:ascii="Arial" w:hAnsi="Arial"/>
        </w:rPr>
        <w:t xml:space="preserve">           </w:t>
      </w:r>
    </w:p>
    <w:p w14:paraId="3A06F88D" w14:textId="77777777" w:rsidR="00011F9F" w:rsidRDefault="00011F9F" w:rsidP="00ED6381">
      <w:pPr>
        <w:pBdr>
          <w:bottom w:val="single" w:sz="12" w:space="0" w:color="auto"/>
        </w:pBdr>
        <w:rPr>
          <w:rFonts w:ascii="Arial" w:hAnsi="Arial"/>
        </w:rPr>
      </w:pPr>
    </w:p>
    <w:p w14:paraId="387A0ECB" w14:textId="77777777" w:rsidR="00011F9F" w:rsidRPr="00FB3486" w:rsidRDefault="00011F9F" w:rsidP="00011F9F">
      <w:pPr>
        <w:ind w:left="-180"/>
        <w:rPr>
          <w:rFonts w:ascii="Arial" w:hAnsi="Arial"/>
          <w:color w:val="FF0000"/>
        </w:rPr>
      </w:pPr>
    </w:p>
    <w:p w14:paraId="3D9645DB" w14:textId="77777777" w:rsidR="00011F9F" w:rsidRPr="00FB3486" w:rsidRDefault="00011F9F" w:rsidP="00011F9F">
      <w:pPr>
        <w:rPr>
          <w:rFonts w:ascii="Arial" w:hAnsi="Arial"/>
          <w:color w:val="FF0000"/>
        </w:rPr>
        <w:sectPr w:rsidR="00011F9F" w:rsidRPr="00FB3486" w:rsidSect="00D20FCB">
          <w:type w:val="continuous"/>
          <w:pgSz w:w="11906" w:h="16838"/>
          <w:pgMar w:top="1191" w:right="1797" w:bottom="1191" w:left="1797" w:header="709" w:footer="709" w:gutter="0"/>
          <w:cols w:space="708"/>
          <w:docGrid w:linePitch="360"/>
        </w:sectPr>
      </w:pPr>
    </w:p>
    <w:p w14:paraId="53CE0945" w14:textId="77777777" w:rsidR="008F6CF5" w:rsidRPr="0049731A" w:rsidRDefault="008F6CF5" w:rsidP="008F6CF5">
      <w:pPr>
        <w:outlineLvl w:val="0"/>
        <w:rPr>
          <w:rFonts w:asciiTheme="minorHAnsi" w:hAnsiTheme="minorHAnsi" w:cstheme="minorHAnsi"/>
          <w:b/>
          <w:i/>
        </w:rPr>
      </w:pPr>
      <w:r w:rsidRPr="0049731A">
        <w:rPr>
          <w:rFonts w:asciiTheme="minorHAnsi" w:hAnsiTheme="minorHAnsi" w:cstheme="minorHAnsi"/>
          <w:b/>
          <w:i/>
        </w:rPr>
        <w:t>STAFF CHANGES</w:t>
      </w:r>
    </w:p>
    <w:p w14:paraId="537E677E" w14:textId="12FD9A08" w:rsidR="004A0346" w:rsidRPr="0049731A" w:rsidRDefault="004A0346" w:rsidP="004A0346">
      <w:pPr>
        <w:rPr>
          <w:rFonts w:asciiTheme="minorHAnsi" w:hAnsiTheme="minorHAnsi" w:cstheme="minorHAnsi"/>
        </w:rPr>
      </w:pPr>
      <w:r w:rsidRPr="0049731A">
        <w:rPr>
          <w:rFonts w:asciiTheme="minorHAnsi" w:hAnsiTheme="minorHAnsi" w:cstheme="minorHAnsi"/>
        </w:rPr>
        <w:t xml:space="preserve">Dr Dharshika </w:t>
      </w:r>
      <w:proofErr w:type="spellStart"/>
      <w:r w:rsidRPr="0049731A">
        <w:rPr>
          <w:rFonts w:asciiTheme="minorHAnsi" w:hAnsiTheme="minorHAnsi" w:cstheme="minorHAnsi"/>
        </w:rPr>
        <w:t>Srikantharajah</w:t>
      </w:r>
      <w:proofErr w:type="spellEnd"/>
      <w:r w:rsidRPr="0049731A">
        <w:rPr>
          <w:rFonts w:asciiTheme="minorHAnsi" w:hAnsiTheme="minorHAnsi" w:cstheme="minorHAnsi"/>
        </w:rPr>
        <w:t xml:space="preserve"> came back from maternity leave in September. It is with</w:t>
      </w:r>
      <w:r w:rsidR="003E158B" w:rsidRPr="0049731A">
        <w:rPr>
          <w:rFonts w:asciiTheme="minorHAnsi" w:hAnsiTheme="minorHAnsi" w:cstheme="minorHAnsi"/>
        </w:rPr>
        <w:t xml:space="preserve"> great</w:t>
      </w:r>
      <w:r w:rsidRPr="0049731A">
        <w:rPr>
          <w:rFonts w:asciiTheme="minorHAnsi" w:hAnsiTheme="minorHAnsi" w:cstheme="minorHAnsi"/>
        </w:rPr>
        <w:t xml:space="preserve"> regret that she will be leaving the practice in December. We wish her the very best of luck in her future career. Dr Lilian Swan and Dr </w:t>
      </w:r>
      <w:proofErr w:type="spellStart"/>
      <w:r w:rsidRPr="0049731A">
        <w:rPr>
          <w:rFonts w:asciiTheme="minorHAnsi" w:hAnsiTheme="minorHAnsi" w:cstheme="minorHAnsi"/>
        </w:rPr>
        <w:t>Hajra</w:t>
      </w:r>
      <w:proofErr w:type="spellEnd"/>
      <w:r w:rsidRPr="0049731A">
        <w:rPr>
          <w:rFonts w:asciiTheme="minorHAnsi" w:hAnsiTheme="minorHAnsi" w:cstheme="minorHAnsi"/>
        </w:rPr>
        <w:t xml:space="preserve"> Siraj will be</w:t>
      </w:r>
      <w:r w:rsidR="00167842" w:rsidRPr="0049731A">
        <w:rPr>
          <w:rFonts w:asciiTheme="minorHAnsi" w:hAnsiTheme="minorHAnsi" w:cstheme="minorHAnsi"/>
        </w:rPr>
        <w:t xml:space="preserve"> looking after her patients when</w:t>
      </w:r>
      <w:r w:rsidRPr="0049731A">
        <w:rPr>
          <w:rFonts w:asciiTheme="minorHAnsi" w:hAnsiTheme="minorHAnsi" w:cstheme="minorHAnsi"/>
        </w:rPr>
        <w:t xml:space="preserve"> Dr Sri leaves the practice.</w:t>
      </w:r>
    </w:p>
    <w:p w14:paraId="58E3958E" w14:textId="77777777" w:rsidR="008A638A" w:rsidRPr="0049731A" w:rsidRDefault="008A638A" w:rsidP="008F6CF5">
      <w:pPr>
        <w:rPr>
          <w:rFonts w:asciiTheme="minorHAnsi" w:hAnsiTheme="minorHAnsi" w:cstheme="minorHAnsi"/>
        </w:rPr>
      </w:pPr>
    </w:p>
    <w:p w14:paraId="37A78687" w14:textId="77777777" w:rsidR="004A0346" w:rsidRPr="0049731A" w:rsidRDefault="004A0346" w:rsidP="008F6CF5">
      <w:pPr>
        <w:rPr>
          <w:rFonts w:asciiTheme="minorHAnsi" w:hAnsiTheme="minorHAnsi" w:cstheme="minorHAnsi"/>
        </w:rPr>
      </w:pPr>
      <w:r w:rsidRPr="0049731A">
        <w:rPr>
          <w:rFonts w:asciiTheme="minorHAnsi" w:hAnsiTheme="minorHAnsi" w:cstheme="minorHAnsi"/>
        </w:rPr>
        <w:t>The practice welcomes</w:t>
      </w:r>
    </w:p>
    <w:p w14:paraId="05A3629A" w14:textId="36280982" w:rsidR="008A638A" w:rsidRPr="0049731A" w:rsidRDefault="004A0346" w:rsidP="008F6CF5">
      <w:pPr>
        <w:rPr>
          <w:rFonts w:asciiTheme="minorHAnsi" w:hAnsiTheme="minorHAnsi" w:cstheme="minorHAnsi"/>
        </w:rPr>
      </w:pPr>
      <w:r w:rsidRPr="0049731A">
        <w:rPr>
          <w:rFonts w:asciiTheme="minorHAnsi" w:hAnsiTheme="minorHAnsi" w:cstheme="minorHAnsi"/>
        </w:rPr>
        <w:t xml:space="preserve">a new </w:t>
      </w:r>
      <w:r w:rsidR="008A638A" w:rsidRPr="0049731A">
        <w:rPr>
          <w:rFonts w:asciiTheme="minorHAnsi" w:hAnsiTheme="minorHAnsi" w:cstheme="minorHAnsi"/>
        </w:rPr>
        <w:t xml:space="preserve">GP registrar – Dr </w:t>
      </w:r>
      <w:proofErr w:type="spellStart"/>
      <w:r w:rsidRPr="0049731A">
        <w:rPr>
          <w:rFonts w:asciiTheme="minorHAnsi" w:hAnsiTheme="minorHAnsi" w:cstheme="minorHAnsi"/>
        </w:rPr>
        <w:t>Shahswar</w:t>
      </w:r>
      <w:proofErr w:type="spellEnd"/>
      <w:r w:rsidRPr="0049731A">
        <w:rPr>
          <w:rFonts w:asciiTheme="minorHAnsi" w:hAnsiTheme="minorHAnsi" w:cstheme="minorHAnsi"/>
        </w:rPr>
        <w:t xml:space="preserve"> </w:t>
      </w:r>
      <w:proofErr w:type="spellStart"/>
      <w:r w:rsidRPr="0049731A">
        <w:rPr>
          <w:rFonts w:asciiTheme="minorHAnsi" w:hAnsiTheme="minorHAnsi" w:cstheme="minorHAnsi"/>
        </w:rPr>
        <w:t>Zearmal</w:t>
      </w:r>
      <w:proofErr w:type="spellEnd"/>
      <w:r w:rsidRPr="0049731A">
        <w:rPr>
          <w:rFonts w:asciiTheme="minorHAnsi" w:hAnsiTheme="minorHAnsi" w:cstheme="minorHAnsi"/>
        </w:rPr>
        <w:t xml:space="preserve"> who</w:t>
      </w:r>
      <w:r w:rsidR="008A638A" w:rsidRPr="0049731A">
        <w:rPr>
          <w:rFonts w:asciiTheme="minorHAnsi" w:hAnsiTheme="minorHAnsi" w:cstheme="minorHAnsi"/>
        </w:rPr>
        <w:t xml:space="preserve"> will be </w:t>
      </w:r>
      <w:r w:rsidRPr="0049731A">
        <w:rPr>
          <w:rFonts w:asciiTheme="minorHAnsi" w:hAnsiTheme="minorHAnsi" w:cstheme="minorHAnsi"/>
        </w:rPr>
        <w:t>working with our team until February 2023</w:t>
      </w:r>
      <w:r w:rsidR="008A638A" w:rsidRPr="0049731A">
        <w:rPr>
          <w:rFonts w:asciiTheme="minorHAnsi" w:hAnsiTheme="minorHAnsi" w:cstheme="minorHAnsi"/>
        </w:rPr>
        <w:t>.</w:t>
      </w:r>
    </w:p>
    <w:p w14:paraId="2F6BC0BE" w14:textId="730C284D" w:rsidR="008F6CF5" w:rsidRPr="0049731A" w:rsidRDefault="008F6CF5" w:rsidP="00011F9F">
      <w:pPr>
        <w:outlineLvl w:val="0"/>
        <w:rPr>
          <w:rFonts w:asciiTheme="minorHAnsi" w:hAnsiTheme="minorHAnsi" w:cstheme="minorHAnsi"/>
          <w:b/>
          <w:i/>
        </w:rPr>
      </w:pPr>
    </w:p>
    <w:p w14:paraId="57C5B83B" w14:textId="7735EB5D" w:rsidR="008A638A" w:rsidRPr="0049731A" w:rsidRDefault="004A0346" w:rsidP="008A638A">
      <w:pPr>
        <w:outlineLvl w:val="0"/>
        <w:rPr>
          <w:rFonts w:ascii="Calibri" w:hAnsi="Calibri" w:cs="Calibri"/>
          <w:b/>
          <w:i/>
        </w:rPr>
      </w:pPr>
      <w:r w:rsidRPr="0049731A">
        <w:rPr>
          <w:rFonts w:ascii="Calibri" w:hAnsi="Calibri" w:cs="Calibri"/>
          <w:b/>
          <w:i/>
        </w:rPr>
        <w:t>INFLUENZA</w:t>
      </w:r>
    </w:p>
    <w:p w14:paraId="16F362B9" w14:textId="7E10DA5E" w:rsidR="004A0346" w:rsidRPr="0049731A" w:rsidRDefault="004A0346" w:rsidP="004A0346">
      <w:pPr>
        <w:rPr>
          <w:rFonts w:asciiTheme="minorHAnsi" w:eastAsiaTheme="minorHAnsi" w:hAnsiTheme="minorHAnsi" w:cstheme="minorHAnsi"/>
          <w:bCs/>
          <w:lang w:eastAsia="en-US"/>
        </w:rPr>
      </w:pPr>
      <w:r w:rsidRPr="0049731A">
        <w:rPr>
          <w:rFonts w:asciiTheme="minorHAnsi" w:eastAsiaTheme="minorHAnsi" w:hAnsiTheme="minorHAnsi" w:cstheme="minorHAnsi"/>
          <w:bCs/>
          <w:lang w:eastAsia="en-US"/>
        </w:rPr>
        <w:t xml:space="preserve">Our Flu clinics have been set up and </w:t>
      </w:r>
      <w:r w:rsidR="003A18D6" w:rsidRPr="0049731A">
        <w:rPr>
          <w:rFonts w:asciiTheme="minorHAnsi" w:eastAsiaTheme="minorHAnsi" w:hAnsiTheme="minorHAnsi" w:cstheme="minorHAnsi"/>
          <w:bCs/>
          <w:lang w:eastAsia="en-US"/>
        </w:rPr>
        <w:t xml:space="preserve">appointments </w:t>
      </w:r>
      <w:r w:rsidRPr="0049731A">
        <w:rPr>
          <w:rFonts w:asciiTheme="minorHAnsi" w:eastAsiaTheme="minorHAnsi" w:hAnsiTheme="minorHAnsi" w:cstheme="minorHAnsi"/>
          <w:bCs/>
          <w:lang w:eastAsia="en-US"/>
        </w:rPr>
        <w:t>are available to book. Please call the practice on 020 7795 8470 to book your appointment.</w:t>
      </w:r>
    </w:p>
    <w:p w14:paraId="3A3C0D6D" w14:textId="77777777" w:rsidR="004A0346" w:rsidRPr="0049731A" w:rsidRDefault="004A0346" w:rsidP="004A0346">
      <w:pPr>
        <w:rPr>
          <w:rFonts w:asciiTheme="minorHAnsi" w:eastAsiaTheme="minorHAnsi" w:hAnsiTheme="minorHAnsi" w:cstheme="minorHAnsi"/>
          <w:bCs/>
          <w:lang w:eastAsia="en-US"/>
        </w:rPr>
      </w:pPr>
    </w:p>
    <w:p w14:paraId="3194ED66" w14:textId="1069BE1E" w:rsidR="00643195" w:rsidRPr="0049731A" w:rsidRDefault="004A0346" w:rsidP="00643195">
      <w:pPr>
        <w:spacing w:after="360"/>
        <w:outlineLvl w:val="1"/>
        <w:rPr>
          <w:rFonts w:asciiTheme="minorHAnsi" w:hAnsiTheme="minorHAnsi" w:cstheme="minorHAnsi"/>
          <w:b/>
          <w:bCs/>
        </w:rPr>
      </w:pPr>
      <w:r w:rsidRPr="0049731A">
        <w:rPr>
          <w:rFonts w:asciiTheme="minorHAnsi" w:hAnsiTheme="minorHAnsi" w:cstheme="minorHAnsi"/>
          <w:b/>
          <w:bCs/>
        </w:rPr>
        <w:t>Who can have the flu vaccine?</w:t>
      </w:r>
    </w:p>
    <w:p w14:paraId="3812FBD0" w14:textId="4EEE9347" w:rsidR="004A0346" w:rsidRPr="0049731A" w:rsidRDefault="004A0346" w:rsidP="00643195">
      <w:pPr>
        <w:spacing w:after="360"/>
        <w:outlineLvl w:val="1"/>
        <w:rPr>
          <w:rFonts w:asciiTheme="minorHAnsi" w:hAnsiTheme="minorHAnsi" w:cstheme="minorHAnsi"/>
          <w:b/>
          <w:bCs/>
        </w:rPr>
      </w:pPr>
      <w:r w:rsidRPr="0049731A">
        <w:rPr>
          <w:rFonts w:asciiTheme="minorHAnsi" w:hAnsiTheme="minorHAnsi" w:cstheme="minorHAnsi"/>
        </w:rPr>
        <w:t>The flu vaccine is given free on the NHS to adults who:</w:t>
      </w:r>
    </w:p>
    <w:p w14:paraId="4B53299D" w14:textId="77777777" w:rsidR="004A0346" w:rsidRPr="0049731A" w:rsidRDefault="004A0346" w:rsidP="004A0346">
      <w:pPr>
        <w:numPr>
          <w:ilvl w:val="0"/>
          <w:numId w:val="15"/>
        </w:numPr>
        <w:spacing w:before="100" w:beforeAutospacing="1" w:after="120"/>
        <w:rPr>
          <w:rFonts w:asciiTheme="minorHAnsi" w:hAnsiTheme="minorHAnsi" w:cstheme="minorHAnsi"/>
        </w:rPr>
      </w:pPr>
      <w:r w:rsidRPr="0049731A">
        <w:rPr>
          <w:rFonts w:asciiTheme="minorHAnsi" w:hAnsiTheme="minorHAnsi" w:cstheme="minorHAnsi"/>
        </w:rPr>
        <w:t>are 65 and over (including those who will be 65 by 31 March 2023)</w:t>
      </w:r>
    </w:p>
    <w:p w14:paraId="507037B6" w14:textId="0A7AEEB0" w:rsidR="004A0346" w:rsidRPr="0049731A" w:rsidRDefault="004A0346" w:rsidP="004A0346">
      <w:pPr>
        <w:numPr>
          <w:ilvl w:val="0"/>
          <w:numId w:val="15"/>
        </w:numPr>
        <w:spacing w:before="100" w:beforeAutospacing="1" w:after="120"/>
        <w:rPr>
          <w:rFonts w:asciiTheme="minorHAnsi" w:hAnsiTheme="minorHAnsi" w:cstheme="minorHAnsi"/>
        </w:rPr>
      </w:pPr>
      <w:r w:rsidRPr="0049731A">
        <w:rPr>
          <w:rFonts w:asciiTheme="minorHAnsi" w:hAnsiTheme="minorHAnsi" w:cstheme="minorHAnsi"/>
        </w:rPr>
        <w:t xml:space="preserve">have </w:t>
      </w:r>
      <w:r w:rsidR="00643195" w:rsidRPr="0049731A">
        <w:rPr>
          <w:rFonts w:asciiTheme="minorHAnsi" w:hAnsiTheme="minorHAnsi" w:cstheme="minorHAnsi"/>
        </w:rPr>
        <w:t>long term</w:t>
      </w:r>
      <w:r w:rsidRPr="0049731A">
        <w:rPr>
          <w:rFonts w:asciiTheme="minorHAnsi" w:hAnsiTheme="minorHAnsi" w:cstheme="minorHAnsi"/>
        </w:rPr>
        <w:t xml:space="preserve"> health conditions</w:t>
      </w:r>
    </w:p>
    <w:p w14:paraId="7C162C7C" w14:textId="77777777" w:rsidR="004A0346" w:rsidRPr="0049731A" w:rsidRDefault="004A0346" w:rsidP="004A0346">
      <w:pPr>
        <w:numPr>
          <w:ilvl w:val="0"/>
          <w:numId w:val="15"/>
        </w:numPr>
        <w:spacing w:before="100" w:beforeAutospacing="1" w:after="120"/>
        <w:rPr>
          <w:rFonts w:asciiTheme="minorHAnsi" w:hAnsiTheme="minorHAnsi" w:cstheme="minorHAnsi"/>
        </w:rPr>
      </w:pPr>
      <w:r w:rsidRPr="0049731A">
        <w:rPr>
          <w:rFonts w:asciiTheme="minorHAnsi" w:hAnsiTheme="minorHAnsi" w:cstheme="minorHAnsi"/>
        </w:rPr>
        <w:t>are pregnant</w:t>
      </w:r>
    </w:p>
    <w:p w14:paraId="79B59C69" w14:textId="77777777" w:rsidR="004A0346" w:rsidRPr="0049731A" w:rsidRDefault="004A0346" w:rsidP="004A0346">
      <w:pPr>
        <w:numPr>
          <w:ilvl w:val="0"/>
          <w:numId w:val="15"/>
        </w:numPr>
        <w:spacing w:before="100" w:beforeAutospacing="1" w:after="120"/>
        <w:rPr>
          <w:rFonts w:asciiTheme="minorHAnsi" w:hAnsiTheme="minorHAnsi" w:cstheme="minorHAnsi"/>
        </w:rPr>
      </w:pPr>
      <w:r w:rsidRPr="0049731A">
        <w:rPr>
          <w:rFonts w:asciiTheme="minorHAnsi" w:hAnsiTheme="minorHAnsi" w:cstheme="minorHAnsi"/>
        </w:rPr>
        <w:t>are in long-stay residential care</w:t>
      </w:r>
    </w:p>
    <w:p w14:paraId="473E62A7" w14:textId="77777777" w:rsidR="004A0346" w:rsidRPr="0049731A" w:rsidRDefault="004A0346" w:rsidP="004A0346">
      <w:pPr>
        <w:numPr>
          <w:ilvl w:val="0"/>
          <w:numId w:val="15"/>
        </w:numPr>
        <w:spacing w:before="100" w:beforeAutospacing="1" w:after="120"/>
        <w:rPr>
          <w:rFonts w:asciiTheme="minorHAnsi" w:hAnsiTheme="minorHAnsi" w:cstheme="minorHAnsi"/>
        </w:rPr>
      </w:pPr>
      <w:r w:rsidRPr="0049731A">
        <w:rPr>
          <w:rFonts w:asciiTheme="minorHAnsi" w:hAnsiTheme="minorHAnsi" w:cstheme="minorHAnsi"/>
        </w:rPr>
        <w:t>receive a carer's allowance, or are the main carer for an older or disabled person who may be at risk if you get sick</w:t>
      </w:r>
    </w:p>
    <w:p w14:paraId="3F5B79E8" w14:textId="77777777" w:rsidR="004A0346" w:rsidRPr="0049731A" w:rsidRDefault="004A0346" w:rsidP="004A0346">
      <w:pPr>
        <w:numPr>
          <w:ilvl w:val="0"/>
          <w:numId w:val="15"/>
        </w:numPr>
        <w:spacing w:before="100" w:beforeAutospacing="1" w:after="120"/>
        <w:rPr>
          <w:rFonts w:asciiTheme="minorHAnsi" w:hAnsiTheme="minorHAnsi" w:cstheme="minorHAnsi"/>
        </w:rPr>
      </w:pPr>
      <w:r w:rsidRPr="0049731A">
        <w:rPr>
          <w:rFonts w:asciiTheme="minorHAnsi" w:hAnsiTheme="minorHAnsi" w:cstheme="minorHAnsi"/>
        </w:rPr>
        <w:t>live with someone who is more likely to get a severe infection due to a weakened immune system, such as someone living with HIV, someone who has had a transplant, or is having certain treatments for cancer, lupus, or rheumatoid arthritis</w:t>
      </w:r>
    </w:p>
    <w:p w14:paraId="33609FEF" w14:textId="77777777" w:rsidR="004A0346" w:rsidRPr="0049731A" w:rsidRDefault="004A0346" w:rsidP="004A0346">
      <w:pPr>
        <w:numPr>
          <w:ilvl w:val="0"/>
          <w:numId w:val="15"/>
        </w:numPr>
        <w:spacing w:before="100" w:beforeAutospacing="1" w:after="120"/>
        <w:rPr>
          <w:rFonts w:asciiTheme="minorHAnsi" w:hAnsiTheme="minorHAnsi" w:cstheme="minorHAnsi"/>
        </w:rPr>
      </w:pPr>
      <w:r w:rsidRPr="0049731A">
        <w:rPr>
          <w:rFonts w:asciiTheme="minorHAnsi" w:hAnsiTheme="minorHAnsi" w:cstheme="minorHAnsi"/>
        </w:rPr>
        <w:t>are frontline health workers</w:t>
      </w:r>
    </w:p>
    <w:p w14:paraId="1CE467D2" w14:textId="77777777" w:rsidR="004A0346" w:rsidRPr="0049731A" w:rsidRDefault="004A0346" w:rsidP="004A0346">
      <w:pPr>
        <w:numPr>
          <w:ilvl w:val="0"/>
          <w:numId w:val="15"/>
        </w:numPr>
        <w:spacing w:before="100" w:beforeAutospacing="1"/>
        <w:rPr>
          <w:rFonts w:asciiTheme="minorHAnsi" w:hAnsiTheme="minorHAnsi" w:cstheme="minorHAnsi"/>
        </w:rPr>
      </w:pPr>
      <w:r w:rsidRPr="0049731A">
        <w:rPr>
          <w:rFonts w:asciiTheme="minorHAnsi" w:hAnsiTheme="minorHAnsi" w:cstheme="minorHAnsi"/>
        </w:rPr>
        <w:t xml:space="preserve">are social care workers who cannot </w:t>
      </w:r>
      <w:r w:rsidRPr="0049731A">
        <w:rPr>
          <w:rFonts w:asciiTheme="minorHAnsi" w:hAnsiTheme="minorHAnsi" w:cstheme="minorHAnsi"/>
        </w:rPr>
        <w:t>get the vaccine through an occupational health scheme at work</w:t>
      </w:r>
    </w:p>
    <w:p w14:paraId="016FAE85" w14:textId="35C90CBE" w:rsidR="004A0346" w:rsidRPr="0049731A" w:rsidRDefault="004A0346" w:rsidP="004A0346">
      <w:pPr>
        <w:spacing w:after="360"/>
        <w:rPr>
          <w:rFonts w:asciiTheme="minorHAnsi" w:hAnsiTheme="minorHAnsi" w:cstheme="minorHAnsi"/>
        </w:rPr>
      </w:pPr>
      <w:r w:rsidRPr="0049731A">
        <w:rPr>
          <w:rFonts w:asciiTheme="minorHAnsi" w:hAnsiTheme="minorHAnsi" w:cstheme="minorHAnsi"/>
        </w:rPr>
        <w:t>Starting from mid-October, people aged 50 years old or over (including those who will be 50 years old by 31 March 2023) can have a free NHS flu vaccine. This is so at-risk groups can be offered vaccination first.</w:t>
      </w:r>
    </w:p>
    <w:p w14:paraId="4EC0DC06" w14:textId="3FF89DD6" w:rsidR="008A638A" w:rsidRPr="0049731A" w:rsidRDefault="00643195" w:rsidP="003A18D6">
      <w:pPr>
        <w:spacing w:after="360"/>
        <w:rPr>
          <w:rFonts w:asciiTheme="minorHAnsi" w:hAnsiTheme="minorHAnsi" w:cstheme="minorHAnsi"/>
        </w:rPr>
      </w:pPr>
      <w:r w:rsidRPr="0049731A">
        <w:rPr>
          <w:rFonts w:asciiTheme="minorHAnsi" w:hAnsiTheme="minorHAnsi" w:cstheme="minorHAnsi"/>
        </w:rPr>
        <w:t>Housebound patients will be visited by the district nurses at their homes, please allow some time for the visits to take place.</w:t>
      </w:r>
    </w:p>
    <w:p w14:paraId="09A63F5C" w14:textId="4935F371" w:rsidR="00011F9F" w:rsidRPr="0049731A" w:rsidRDefault="008D78B2" w:rsidP="00011F9F">
      <w:pPr>
        <w:outlineLvl w:val="0"/>
        <w:rPr>
          <w:rFonts w:asciiTheme="minorHAnsi" w:hAnsiTheme="minorHAnsi" w:cstheme="minorHAnsi"/>
          <w:b/>
          <w:i/>
        </w:rPr>
      </w:pPr>
      <w:r w:rsidRPr="0049731A">
        <w:rPr>
          <w:rFonts w:asciiTheme="minorHAnsi" w:hAnsiTheme="minorHAnsi" w:cstheme="minorHAnsi"/>
          <w:b/>
          <w:i/>
        </w:rPr>
        <w:t>COVID-</w:t>
      </w:r>
      <w:r w:rsidR="00643195" w:rsidRPr="0049731A">
        <w:rPr>
          <w:rFonts w:asciiTheme="minorHAnsi" w:hAnsiTheme="minorHAnsi" w:cstheme="minorHAnsi"/>
          <w:b/>
          <w:i/>
        </w:rPr>
        <w:t>19</w:t>
      </w:r>
      <w:r w:rsidRPr="0049731A">
        <w:rPr>
          <w:rFonts w:asciiTheme="minorHAnsi" w:hAnsiTheme="minorHAnsi" w:cstheme="minorHAnsi"/>
          <w:b/>
          <w:i/>
        </w:rPr>
        <w:t xml:space="preserve"> </w:t>
      </w:r>
      <w:r w:rsidR="009B605F" w:rsidRPr="0049731A">
        <w:rPr>
          <w:rFonts w:asciiTheme="minorHAnsi" w:hAnsiTheme="minorHAnsi" w:cstheme="minorHAnsi"/>
          <w:b/>
          <w:i/>
        </w:rPr>
        <w:t>VACCINATION</w:t>
      </w:r>
      <w:r w:rsidR="00221868" w:rsidRPr="0049731A">
        <w:rPr>
          <w:rFonts w:asciiTheme="minorHAnsi" w:hAnsiTheme="minorHAnsi" w:cstheme="minorHAnsi"/>
          <w:b/>
          <w:i/>
        </w:rPr>
        <w:t xml:space="preserve"> PROGRAMME</w:t>
      </w:r>
    </w:p>
    <w:p w14:paraId="7F0852D9" w14:textId="0C008F68" w:rsidR="005A44DF" w:rsidRPr="0049731A" w:rsidRDefault="004A0346" w:rsidP="003A18D6">
      <w:pPr>
        <w:autoSpaceDE w:val="0"/>
        <w:autoSpaceDN w:val="0"/>
        <w:adjustRightInd w:val="0"/>
        <w:rPr>
          <w:rFonts w:asciiTheme="minorHAnsi" w:eastAsiaTheme="minorHAnsi" w:hAnsiTheme="minorHAnsi" w:cstheme="minorHAnsi"/>
          <w:shd w:val="clear" w:color="auto" w:fill="FFFFFF"/>
          <w:lang w:eastAsia="en-US"/>
        </w:rPr>
      </w:pPr>
      <w:r w:rsidRPr="0049731A">
        <w:rPr>
          <w:rFonts w:asciiTheme="minorHAnsi" w:eastAsiaTheme="minorHAnsi" w:hAnsiTheme="minorHAnsi" w:cstheme="minorHAnsi"/>
          <w:bCs/>
          <w:lang w:eastAsia="en-US"/>
        </w:rPr>
        <w:t xml:space="preserve">We can also book patients in for a </w:t>
      </w:r>
      <w:r w:rsidR="003A18D6" w:rsidRPr="0049731A">
        <w:rPr>
          <w:rFonts w:asciiTheme="minorHAnsi" w:eastAsiaTheme="minorHAnsi" w:hAnsiTheme="minorHAnsi" w:cstheme="minorHAnsi"/>
          <w:lang w:eastAsia="en-US"/>
        </w:rPr>
        <w:t>C</w:t>
      </w:r>
      <w:r w:rsidRPr="0049731A">
        <w:rPr>
          <w:rFonts w:asciiTheme="minorHAnsi" w:eastAsiaTheme="minorHAnsi" w:hAnsiTheme="minorHAnsi" w:cstheme="minorHAnsi"/>
          <w:lang w:eastAsia="en-US"/>
        </w:rPr>
        <w:t>ovid</w:t>
      </w:r>
      <w:r w:rsidR="003A18D6" w:rsidRPr="0049731A">
        <w:rPr>
          <w:rFonts w:asciiTheme="minorHAnsi" w:eastAsiaTheme="minorHAnsi" w:hAnsiTheme="minorHAnsi" w:cstheme="minorHAnsi"/>
          <w:lang w:eastAsia="en-US"/>
        </w:rPr>
        <w:t>-19 autumn</w:t>
      </w:r>
      <w:r w:rsidRPr="0049731A">
        <w:rPr>
          <w:rFonts w:asciiTheme="minorHAnsi" w:eastAsiaTheme="minorHAnsi" w:hAnsiTheme="minorHAnsi" w:cstheme="minorHAnsi"/>
          <w:lang w:eastAsia="en-US"/>
        </w:rPr>
        <w:t xml:space="preserve"> booster</w:t>
      </w:r>
      <w:r w:rsidRPr="0049731A">
        <w:rPr>
          <w:rFonts w:asciiTheme="minorHAnsi" w:eastAsiaTheme="minorHAnsi" w:hAnsiTheme="minorHAnsi" w:cstheme="minorHAnsi"/>
          <w:bCs/>
          <w:lang w:eastAsia="en-US"/>
        </w:rPr>
        <w:t xml:space="preserve"> at The </w:t>
      </w:r>
      <w:r w:rsidR="003A18D6" w:rsidRPr="0049731A">
        <w:rPr>
          <w:rFonts w:asciiTheme="minorHAnsi" w:eastAsiaTheme="minorHAnsi" w:hAnsiTheme="minorHAnsi" w:cstheme="minorHAnsi"/>
          <w:bCs/>
          <w:lang w:eastAsia="en-US"/>
        </w:rPr>
        <w:t xml:space="preserve">Violet </w:t>
      </w:r>
      <w:proofErr w:type="spellStart"/>
      <w:r w:rsidR="003A18D6" w:rsidRPr="0049731A">
        <w:rPr>
          <w:rFonts w:asciiTheme="minorHAnsi" w:eastAsiaTheme="minorHAnsi" w:hAnsiTheme="minorHAnsi" w:cstheme="minorHAnsi"/>
          <w:bCs/>
          <w:lang w:eastAsia="en-US"/>
        </w:rPr>
        <w:t>Melchett</w:t>
      </w:r>
      <w:proofErr w:type="spellEnd"/>
      <w:r w:rsidRPr="0049731A">
        <w:rPr>
          <w:rFonts w:asciiTheme="minorHAnsi" w:eastAsiaTheme="minorHAnsi" w:hAnsiTheme="minorHAnsi" w:cstheme="minorHAnsi"/>
          <w:bCs/>
          <w:lang w:eastAsia="en-US"/>
        </w:rPr>
        <w:t xml:space="preserve"> </w:t>
      </w:r>
      <w:r w:rsidR="003A18D6" w:rsidRPr="0049731A">
        <w:rPr>
          <w:rFonts w:asciiTheme="minorHAnsi" w:eastAsiaTheme="minorHAnsi" w:hAnsiTheme="minorHAnsi" w:cstheme="minorHAnsi"/>
          <w:bCs/>
          <w:lang w:eastAsia="en-US"/>
        </w:rPr>
        <w:t>Vaccination Centre and at St Charles Vaccination Centre. Depending on availability, flu vaccine may be administered at the same time.</w:t>
      </w:r>
    </w:p>
    <w:p w14:paraId="09582D1B" w14:textId="694CE5D2" w:rsidR="00120C86" w:rsidRPr="0049731A" w:rsidRDefault="003A18D6" w:rsidP="009B605F">
      <w:pPr>
        <w:shd w:val="clear" w:color="auto" w:fill="FFFFFF"/>
        <w:spacing w:line="253" w:lineRule="atLeast"/>
        <w:rPr>
          <w:rFonts w:asciiTheme="minorHAnsi" w:hAnsiTheme="minorHAnsi" w:cstheme="minorHAnsi"/>
          <w:shd w:val="clear" w:color="auto" w:fill="FFFFFF"/>
        </w:rPr>
      </w:pPr>
      <w:r w:rsidRPr="0049731A">
        <w:rPr>
          <w:rFonts w:asciiTheme="minorHAnsi" w:hAnsiTheme="minorHAnsi" w:cstheme="minorHAnsi"/>
          <w:shd w:val="clear" w:color="auto" w:fill="FFFFFF"/>
        </w:rPr>
        <w:t xml:space="preserve">You can also book an appointment with one of the local pharmacies. </w:t>
      </w:r>
    </w:p>
    <w:p w14:paraId="0B789764" w14:textId="77777777" w:rsidR="003A18D6" w:rsidRPr="0049731A" w:rsidRDefault="003A18D6" w:rsidP="003A18D6">
      <w:pPr>
        <w:spacing w:after="360"/>
        <w:rPr>
          <w:rFonts w:asciiTheme="minorHAnsi" w:hAnsiTheme="minorHAnsi" w:cstheme="minorHAnsi"/>
        </w:rPr>
      </w:pPr>
      <w:r w:rsidRPr="0049731A">
        <w:rPr>
          <w:rFonts w:asciiTheme="minorHAnsi" w:hAnsiTheme="minorHAnsi" w:cstheme="minorHAnsi"/>
        </w:rPr>
        <w:lastRenderedPageBreak/>
        <w:t>Housebound patients will be visited by the Covid-19 house vaccination team at their homes, please allow some time for the visits to take place.</w:t>
      </w:r>
    </w:p>
    <w:p w14:paraId="027AA921" w14:textId="25EB7C86" w:rsidR="003A18D6" w:rsidRPr="0049731A" w:rsidRDefault="003A18D6" w:rsidP="003A18D6">
      <w:pPr>
        <w:spacing w:after="360"/>
        <w:rPr>
          <w:rFonts w:asciiTheme="minorHAnsi" w:hAnsiTheme="minorHAnsi" w:cstheme="minorHAnsi"/>
        </w:rPr>
      </w:pPr>
      <w:r w:rsidRPr="0049731A">
        <w:rPr>
          <w:rFonts w:asciiTheme="minorHAnsi" w:hAnsiTheme="minorHAnsi" w:cstheme="minorHAnsi"/>
        </w:rPr>
        <w:t>Even if you have been vaccinated before, your immunity levels will be coming down, making you more susceptible to catch COVID over the wi</w:t>
      </w:r>
      <w:r w:rsidR="00167842" w:rsidRPr="0049731A">
        <w:rPr>
          <w:rFonts w:asciiTheme="minorHAnsi" w:hAnsiTheme="minorHAnsi" w:cstheme="minorHAnsi"/>
        </w:rPr>
        <w:t>nter so it is important to</w:t>
      </w:r>
      <w:r w:rsidRPr="0049731A">
        <w:rPr>
          <w:rFonts w:asciiTheme="minorHAnsi" w:hAnsiTheme="minorHAnsi" w:cstheme="minorHAnsi"/>
        </w:rPr>
        <w:t xml:space="preserve"> grab your jab!</w:t>
      </w:r>
    </w:p>
    <w:p w14:paraId="430516EB" w14:textId="77777777" w:rsidR="003A18D6" w:rsidRPr="0049731A" w:rsidRDefault="00643195" w:rsidP="003A18D6">
      <w:pPr>
        <w:outlineLvl w:val="0"/>
        <w:rPr>
          <w:rFonts w:asciiTheme="minorHAnsi" w:hAnsiTheme="minorHAnsi" w:cstheme="minorHAnsi"/>
          <w:b/>
          <w:i/>
        </w:rPr>
      </w:pPr>
      <w:r w:rsidRPr="0049731A">
        <w:rPr>
          <w:rFonts w:asciiTheme="minorHAnsi" w:hAnsiTheme="minorHAnsi" w:cstheme="minorHAnsi"/>
          <w:b/>
          <w:i/>
        </w:rPr>
        <w:t>SHINGLES</w:t>
      </w:r>
    </w:p>
    <w:p w14:paraId="5850C35E" w14:textId="354D0758" w:rsidR="00643195" w:rsidRPr="0049731A" w:rsidRDefault="00643195" w:rsidP="003A18D6">
      <w:pPr>
        <w:outlineLvl w:val="0"/>
        <w:rPr>
          <w:rFonts w:asciiTheme="minorHAnsi" w:hAnsiTheme="minorHAnsi" w:cstheme="minorHAnsi"/>
          <w:shd w:val="clear" w:color="auto" w:fill="FFFFFF"/>
        </w:rPr>
      </w:pPr>
      <w:r w:rsidRPr="0049731A">
        <w:rPr>
          <w:rFonts w:asciiTheme="minorHAnsi" w:hAnsiTheme="minorHAnsi" w:cstheme="minorHAnsi"/>
        </w:rPr>
        <w:t>You are eligible for the shingles vaccine if you are aged 70 to 79.</w:t>
      </w:r>
      <w:r w:rsidRPr="0049731A">
        <w:rPr>
          <w:rFonts w:asciiTheme="minorHAnsi" w:hAnsiTheme="minorHAnsi" w:cstheme="minorHAnsi"/>
          <w:shd w:val="clear" w:color="auto" w:fill="F0F4F5"/>
        </w:rPr>
        <w:t xml:space="preserve"> </w:t>
      </w:r>
      <w:r w:rsidRPr="0049731A">
        <w:rPr>
          <w:rFonts w:asciiTheme="minorHAnsi" w:hAnsiTheme="minorHAnsi" w:cstheme="minorHAnsi"/>
          <w:shd w:val="clear" w:color="auto" w:fill="FFFFFF"/>
        </w:rPr>
        <w:t>In the 2021 to 2022 financial year, adults become eligible at 70 years old and all those who have previously been offered the shingles vaccine remain eligible until their 80th birthday.</w:t>
      </w:r>
    </w:p>
    <w:p w14:paraId="671F89DE" w14:textId="77777777" w:rsidR="003A18D6" w:rsidRPr="0049731A" w:rsidRDefault="003A18D6" w:rsidP="003A18D6">
      <w:pPr>
        <w:outlineLvl w:val="0"/>
        <w:rPr>
          <w:rFonts w:asciiTheme="minorHAnsi" w:hAnsiTheme="minorHAnsi" w:cstheme="minorHAnsi"/>
          <w:b/>
          <w:i/>
        </w:rPr>
      </w:pPr>
    </w:p>
    <w:p w14:paraId="6092D06C" w14:textId="1BEEABF4" w:rsidR="00643195" w:rsidRPr="0049731A" w:rsidRDefault="00643195" w:rsidP="00643195">
      <w:pPr>
        <w:outlineLvl w:val="0"/>
        <w:rPr>
          <w:rFonts w:asciiTheme="minorHAnsi" w:hAnsiTheme="minorHAnsi" w:cstheme="minorHAnsi"/>
          <w:b/>
          <w:i/>
        </w:rPr>
      </w:pPr>
      <w:r w:rsidRPr="0049731A">
        <w:rPr>
          <w:rFonts w:asciiTheme="minorHAnsi" w:hAnsiTheme="minorHAnsi" w:cstheme="minorHAnsi"/>
          <w:b/>
          <w:i/>
        </w:rPr>
        <w:t>PNEUMONIA VACCINATION</w:t>
      </w:r>
    </w:p>
    <w:p w14:paraId="2E477E2B" w14:textId="6E4CB9F4" w:rsidR="00643195" w:rsidRPr="0049731A" w:rsidRDefault="00643195" w:rsidP="00643195">
      <w:pPr>
        <w:outlineLvl w:val="0"/>
        <w:rPr>
          <w:rFonts w:asciiTheme="minorHAnsi" w:hAnsiTheme="minorHAnsi" w:cstheme="minorHAnsi"/>
          <w:b/>
          <w:i/>
        </w:rPr>
      </w:pPr>
      <w:r w:rsidRPr="0049731A">
        <w:rPr>
          <w:rFonts w:asciiTheme="minorHAnsi" w:hAnsiTheme="minorHAnsi" w:cstheme="minorHAnsi"/>
        </w:rPr>
        <w:t xml:space="preserve">If you have not had your pneumonia vaccination and you are aged over 65 or between the ages of 2 and 65 with a chronic disease, please contact the surgery to arrange an appointment. This vaccination is a ‘one off’ unlike the influenza vaccination </w:t>
      </w:r>
      <w:r w:rsidR="003E158B" w:rsidRPr="0049731A">
        <w:rPr>
          <w:rFonts w:asciiTheme="minorHAnsi" w:hAnsiTheme="minorHAnsi" w:cstheme="minorHAnsi"/>
        </w:rPr>
        <w:t>thus</w:t>
      </w:r>
      <w:r w:rsidRPr="0049731A">
        <w:rPr>
          <w:rFonts w:asciiTheme="minorHAnsi" w:hAnsiTheme="minorHAnsi" w:cstheme="minorHAnsi"/>
        </w:rPr>
        <w:t xml:space="preserve"> you will only need to have it once.</w:t>
      </w:r>
    </w:p>
    <w:p w14:paraId="1964DEC5" w14:textId="0EEE643E" w:rsidR="003A18D6" w:rsidRPr="0049731A" w:rsidRDefault="003A18D6" w:rsidP="00BE35B4">
      <w:pPr>
        <w:rPr>
          <w:rFonts w:asciiTheme="minorHAnsi" w:hAnsiTheme="minorHAnsi" w:cstheme="minorHAnsi"/>
        </w:rPr>
      </w:pPr>
    </w:p>
    <w:p w14:paraId="37F0BE40" w14:textId="5D5B7A04" w:rsidR="00BE35B4" w:rsidRPr="0049731A" w:rsidRDefault="00BE35B4" w:rsidP="00BE35B4">
      <w:pPr>
        <w:rPr>
          <w:rFonts w:asciiTheme="minorHAnsi" w:hAnsiTheme="minorHAnsi" w:cstheme="minorHAnsi"/>
          <w:b/>
        </w:rPr>
      </w:pPr>
      <w:r w:rsidRPr="0049731A">
        <w:rPr>
          <w:rFonts w:asciiTheme="minorHAnsi" w:hAnsiTheme="minorHAnsi" w:cstheme="minorHAnsi"/>
          <w:b/>
        </w:rPr>
        <w:t>MISSED APPOINTMENTS</w:t>
      </w:r>
    </w:p>
    <w:p w14:paraId="29BF5F1D" w14:textId="791AB22B" w:rsidR="00BE35B4" w:rsidRPr="0049731A" w:rsidRDefault="00167842" w:rsidP="00BE35B4">
      <w:pPr>
        <w:rPr>
          <w:rFonts w:ascii="Candara" w:hAnsi="Candara"/>
        </w:rPr>
      </w:pPr>
      <w:r w:rsidRPr="0049731A">
        <w:rPr>
          <w:rFonts w:ascii="Candara" w:hAnsi="Candara"/>
        </w:rPr>
        <w:t>During the months of July (83) August (54) and September (76), a total of 213</w:t>
      </w:r>
      <w:r w:rsidR="00BE35B4" w:rsidRPr="0049731A">
        <w:rPr>
          <w:rFonts w:ascii="Candara" w:hAnsi="Candara"/>
        </w:rPr>
        <w:t xml:space="preserve"> patients failed to attend their appointment. Please contact the surgery if you </w:t>
      </w:r>
      <w:r w:rsidR="00BE35B4" w:rsidRPr="0049731A">
        <w:rPr>
          <w:rFonts w:ascii="Candara" w:hAnsi="Candara"/>
        </w:rPr>
        <w:t>are unable to attend your appointment.</w:t>
      </w:r>
    </w:p>
    <w:p w14:paraId="2DB0A86A" w14:textId="53DE385E" w:rsidR="00BE35B4" w:rsidRPr="0049731A" w:rsidRDefault="00BE35B4" w:rsidP="00BE35B4">
      <w:pPr>
        <w:rPr>
          <w:rFonts w:ascii="Candara" w:hAnsi="Candara"/>
        </w:rPr>
      </w:pPr>
      <w:r w:rsidRPr="0049731A">
        <w:rPr>
          <w:rFonts w:ascii="Candara" w:hAnsi="Candara"/>
        </w:rPr>
        <w:t xml:space="preserve">You can also cancel appointments by texting your Date of Birth and appointment details to 07385543698. </w:t>
      </w:r>
    </w:p>
    <w:p w14:paraId="5885462A" w14:textId="2AE4A33B" w:rsidR="00BE35B4" w:rsidRPr="0049731A" w:rsidRDefault="00BE35B4" w:rsidP="00BE35B4">
      <w:pPr>
        <w:widowControl w:val="0"/>
        <w:rPr>
          <w:rFonts w:ascii="Candara" w:hAnsi="Candara"/>
          <w:bCs/>
        </w:rPr>
      </w:pPr>
      <w:r w:rsidRPr="0049731A">
        <w:rPr>
          <w:rFonts w:ascii="Candara" w:hAnsi="Candara"/>
          <w:bCs/>
        </w:rPr>
        <w:t>Repeated DNA (did not attend) offenders may be removed from the Practice list.</w:t>
      </w:r>
    </w:p>
    <w:p w14:paraId="31FFA885" w14:textId="732699BB" w:rsidR="00BE35B4" w:rsidRPr="0049731A" w:rsidRDefault="00BE35B4" w:rsidP="00FB1F8D">
      <w:pPr>
        <w:outlineLvl w:val="0"/>
        <w:rPr>
          <w:rFonts w:asciiTheme="minorHAnsi" w:hAnsiTheme="minorHAnsi" w:cstheme="minorHAnsi"/>
          <w:b/>
          <w:i/>
        </w:rPr>
      </w:pPr>
    </w:p>
    <w:p w14:paraId="70409460" w14:textId="77777777" w:rsidR="003A18D6" w:rsidRPr="0049731A" w:rsidRDefault="003A18D6" w:rsidP="003A18D6">
      <w:pPr>
        <w:outlineLvl w:val="0"/>
        <w:rPr>
          <w:rFonts w:asciiTheme="minorHAnsi" w:hAnsiTheme="minorHAnsi" w:cstheme="minorHAnsi"/>
          <w:b/>
          <w:i/>
        </w:rPr>
      </w:pPr>
      <w:r w:rsidRPr="0049731A">
        <w:rPr>
          <w:rFonts w:asciiTheme="minorHAnsi" w:hAnsiTheme="minorHAnsi" w:cstheme="minorHAnsi"/>
          <w:b/>
          <w:i/>
        </w:rPr>
        <w:t>WEST LONDON ENHANCED ACCESS HUBS</w:t>
      </w:r>
    </w:p>
    <w:p w14:paraId="06D4FC2A" w14:textId="757D4B4E" w:rsidR="003A18D6" w:rsidRPr="0049731A" w:rsidRDefault="003A18D6" w:rsidP="003A18D6">
      <w:pPr>
        <w:outlineLvl w:val="0"/>
        <w:rPr>
          <w:rFonts w:asciiTheme="minorHAnsi" w:hAnsiTheme="minorHAnsi" w:cstheme="minorHAnsi"/>
          <w:b/>
          <w:bCs/>
        </w:rPr>
      </w:pPr>
      <w:r w:rsidRPr="0049731A">
        <w:rPr>
          <w:rFonts w:asciiTheme="minorHAnsi" w:hAnsiTheme="minorHAnsi" w:cstheme="minorHAnsi"/>
        </w:rPr>
        <w:t>The Enhanced Access HUBs within the Roy</w:t>
      </w:r>
      <w:r w:rsidR="00167842" w:rsidRPr="0049731A">
        <w:rPr>
          <w:rFonts w:asciiTheme="minorHAnsi" w:hAnsiTheme="minorHAnsi" w:cstheme="minorHAnsi"/>
        </w:rPr>
        <w:t>al Borough of K&amp;C</w:t>
      </w:r>
      <w:r w:rsidRPr="0049731A">
        <w:rPr>
          <w:rFonts w:asciiTheme="minorHAnsi" w:hAnsiTheme="minorHAnsi" w:cstheme="minorHAnsi"/>
        </w:rPr>
        <w:t xml:space="preserve"> offer our locally registered patients additional access to services in the evenings, weekends and bank holidays.</w:t>
      </w:r>
    </w:p>
    <w:p w14:paraId="33DA8437" w14:textId="77777777" w:rsidR="003A18D6" w:rsidRPr="0049731A" w:rsidRDefault="003A18D6" w:rsidP="003A18D6">
      <w:pPr>
        <w:pStyle w:val="NormalWeb"/>
        <w:shd w:val="clear" w:color="auto" w:fill="FFFFFF"/>
        <w:rPr>
          <w:rFonts w:asciiTheme="minorHAnsi" w:hAnsiTheme="minorHAnsi" w:cstheme="minorHAnsi"/>
        </w:rPr>
      </w:pPr>
      <w:r w:rsidRPr="0049731A">
        <w:rPr>
          <w:rFonts w:asciiTheme="minorHAnsi" w:hAnsiTheme="minorHAnsi" w:cstheme="minorHAnsi"/>
        </w:rPr>
        <w:t>The Enhanced Access HUBs provide a range of appointments that our GP practice can refer you into including:</w:t>
      </w:r>
    </w:p>
    <w:p w14:paraId="2B156969" w14:textId="77777777" w:rsidR="003A18D6" w:rsidRPr="0049731A" w:rsidRDefault="003A18D6" w:rsidP="003A18D6">
      <w:pPr>
        <w:pStyle w:val="NormalWeb"/>
        <w:shd w:val="clear" w:color="auto" w:fill="FFFFFF"/>
        <w:rPr>
          <w:rFonts w:asciiTheme="minorHAnsi" w:hAnsiTheme="minorHAnsi" w:cstheme="minorHAnsi"/>
        </w:rPr>
      </w:pPr>
      <w:r w:rsidRPr="0049731A">
        <w:rPr>
          <w:rFonts w:asciiTheme="minorHAnsi" w:hAnsiTheme="minorHAnsi" w:cstheme="minorHAnsi"/>
        </w:rPr>
        <w:t>* GP Appointments</w:t>
      </w:r>
    </w:p>
    <w:p w14:paraId="192E4A00" w14:textId="77777777" w:rsidR="003A18D6" w:rsidRPr="0049731A" w:rsidRDefault="003A18D6" w:rsidP="003A18D6">
      <w:pPr>
        <w:pStyle w:val="NormalWeb"/>
        <w:shd w:val="clear" w:color="auto" w:fill="FFFFFF"/>
        <w:rPr>
          <w:rFonts w:asciiTheme="minorHAnsi" w:hAnsiTheme="minorHAnsi" w:cstheme="minorHAnsi"/>
        </w:rPr>
      </w:pPr>
      <w:r w:rsidRPr="0049731A">
        <w:rPr>
          <w:rFonts w:asciiTheme="minorHAnsi" w:hAnsiTheme="minorHAnsi" w:cstheme="minorHAnsi"/>
        </w:rPr>
        <w:t>* Nursing Appointments</w:t>
      </w:r>
    </w:p>
    <w:p w14:paraId="1FD98FA2" w14:textId="77777777" w:rsidR="003A18D6" w:rsidRPr="0049731A" w:rsidRDefault="003A18D6" w:rsidP="003A18D6">
      <w:pPr>
        <w:pStyle w:val="NormalWeb"/>
        <w:shd w:val="clear" w:color="auto" w:fill="FFFFFF"/>
        <w:rPr>
          <w:rFonts w:asciiTheme="minorHAnsi" w:hAnsiTheme="minorHAnsi" w:cstheme="minorHAnsi"/>
        </w:rPr>
      </w:pPr>
      <w:r w:rsidRPr="0049731A">
        <w:rPr>
          <w:rFonts w:asciiTheme="minorHAnsi" w:hAnsiTheme="minorHAnsi" w:cstheme="minorHAnsi"/>
        </w:rPr>
        <w:t>* Blood Tests</w:t>
      </w:r>
    </w:p>
    <w:p w14:paraId="78680514" w14:textId="77777777" w:rsidR="003A18D6" w:rsidRPr="0049731A" w:rsidRDefault="003A18D6" w:rsidP="003A18D6">
      <w:pPr>
        <w:pStyle w:val="NormalWeb"/>
        <w:shd w:val="clear" w:color="auto" w:fill="FFFFFF"/>
        <w:rPr>
          <w:rFonts w:asciiTheme="minorHAnsi" w:hAnsiTheme="minorHAnsi" w:cstheme="minorHAnsi"/>
        </w:rPr>
      </w:pPr>
      <w:r w:rsidRPr="0049731A">
        <w:rPr>
          <w:rFonts w:asciiTheme="minorHAnsi" w:hAnsiTheme="minorHAnsi" w:cstheme="minorHAnsi"/>
        </w:rPr>
        <w:t>* Medication Reviews</w:t>
      </w:r>
    </w:p>
    <w:p w14:paraId="4997B831" w14:textId="77777777" w:rsidR="003A18D6" w:rsidRPr="0049731A" w:rsidRDefault="003A18D6" w:rsidP="003A18D6">
      <w:pPr>
        <w:pStyle w:val="NormalWeb"/>
        <w:shd w:val="clear" w:color="auto" w:fill="FFFFFF"/>
        <w:rPr>
          <w:rFonts w:asciiTheme="minorHAnsi" w:hAnsiTheme="minorHAnsi" w:cstheme="minorHAnsi"/>
        </w:rPr>
      </w:pPr>
      <w:r w:rsidRPr="0049731A">
        <w:rPr>
          <w:rFonts w:asciiTheme="minorHAnsi" w:hAnsiTheme="minorHAnsi" w:cstheme="minorHAnsi"/>
        </w:rPr>
        <w:t>* Cervical Screening</w:t>
      </w:r>
    </w:p>
    <w:p w14:paraId="5C82073E" w14:textId="77777777" w:rsidR="003A18D6" w:rsidRPr="0049731A" w:rsidRDefault="003A18D6" w:rsidP="003A18D6">
      <w:pPr>
        <w:pStyle w:val="NormalWeb"/>
        <w:shd w:val="clear" w:color="auto" w:fill="FFFFFF"/>
        <w:rPr>
          <w:rFonts w:asciiTheme="minorHAnsi" w:hAnsiTheme="minorHAnsi" w:cstheme="minorHAnsi"/>
        </w:rPr>
      </w:pPr>
      <w:r w:rsidRPr="0049731A">
        <w:rPr>
          <w:rFonts w:asciiTheme="minorHAnsi" w:hAnsiTheme="minorHAnsi" w:cstheme="minorHAnsi"/>
        </w:rPr>
        <w:t>* Childhood Immunisations</w:t>
      </w:r>
    </w:p>
    <w:p w14:paraId="035CAE64" w14:textId="77777777" w:rsidR="003A18D6" w:rsidRPr="0049731A" w:rsidRDefault="003A18D6" w:rsidP="003A18D6">
      <w:pPr>
        <w:pStyle w:val="NormalWeb"/>
        <w:shd w:val="clear" w:color="auto" w:fill="FFFFFF"/>
        <w:rPr>
          <w:rFonts w:asciiTheme="minorHAnsi" w:hAnsiTheme="minorHAnsi" w:cstheme="minorHAnsi"/>
        </w:rPr>
      </w:pPr>
      <w:r w:rsidRPr="0049731A">
        <w:rPr>
          <w:rFonts w:asciiTheme="minorHAnsi" w:hAnsiTheme="minorHAnsi" w:cstheme="minorHAnsi"/>
        </w:rPr>
        <w:t>* Wound Care</w:t>
      </w:r>
    </w:p>
    <w:p w14:paraId="159AF624" w14:textId="4DF8E9EC" w:rsidR="003A18D6" w:rsidRPr="0049731A" w:rsidRDefault="003A18D6" w:rsidP="003A18D6">
      <w:pPr>
        <w:pStyle w:val="NormalWeb"/>
        <w:shd w:val="clear" w:color="auto" w:fill="FFFFFF"/>
        <w:rPr>
          <w:rFonts w:asciiTheme="minorHAnsi" w:hAnsiTheme="minorHAnsi" w:cstheme="minorHAnsi"/>
        </w:rPr>
      </w:pPr>
      <w:r w:rsidRPr="0049731A">
        <w:rPr>
          <w:rFonts w:asciiTheme="minorHAnsi" w:hAnsiTheme="minorHAnsi" w:cstheme="minorHAnsi"/>
        </w:rPr>
        <w:t>To be referred into this service, please enquire about the Enhanced Access HUBs w</w:t>
      </w:r>
      <w:r w:rsidR="00167842" w:rsidRPr="0049731A">
        <w:rPr>
          <w:rFonts w:asciiTheme="minorHAnsi" w:hAnsiTheme="minorHAnsi" w:cstheme="minorHAnsi"/>
        </w:rPr>
        <w:t xml:space="preserve">ith our GP reception team </w:t>
      </w:r>
      <w:r w:rsidRPr="0049731A">
        <w:rPr>
          <w:rFonts w:asciiTheme="minorHAnsi" w:hAnsiTheme="minorHAnsi" w:cstheme="minorHAnsi"/>
        </w:rPr>
        <w:t>and they will be able to assist you.</w:t>
      </w:r>
    </w:p>
    <w:p w14:paraId="6D4D83C0" w14:textId="77777777" w:rsidR="003A18D6" w:rsidRPr="0049731A" w:rsidRDefault="003A18D6" w:rsidP="003A18D6">
      <w:pPr>
        <w:pStyle w:val="NormalWeb"/>
        <w:shd w:val="clear" w:color="auto" w:fill="FFFFFF"/>
        <w:rPr>
          <w:rFonts w:asciiTheme="minorHAnsi" w:hAnsiTheme="minorHAnsi" w:cstheme="minorHAnsi"/>
        </w:rPr>
      </w:pPr>
      <w:r w:rsidRPr="0049731A">
        <w:rPr>
          <w:rFonts w:asciiTheme="minorHAnsi" w:hAnsiTheme="minorHAnsi" w:cstheme="minorHAnsi"/>
        </w:rPr>
        <w:t>Our Local HUBs:</w:t>
      </w:r>
    </w:p>
    <w:p w14:paraId="01D665ED" w14:textId="77777777" w:rsidR="003A18D6" w:rsidRPr="0049731A" w:rsidRDefault="003A18D6" w:rsidP="003A18D6">
      <w:pPr>
        <w:pStyle w:val="NormalWeb"/>
        <w:numPr>
          <w:ilvl w:val="0"/>
          <w:numId w:val="15"/>
        </w:numPr>
        <w:shd w:val="clear" w:color="auto" w:fill="FFFFFF"/>
        <w:rPr>
          <w:rFonts w:asciiTheme="minorHAnsi" w:hAnsiTheme="minorHAnsi" w:cstheme="minorHAnsi"/>
          <w:b/>
        </w:rPr>
      </w:pPr>
      <w:r w:rsidRPr="0049731A">
        <w:rPr>
          <w:rStyle w:val="Strong"/>
          <w:rFonts w:asciiTheme="minorHAnsi" w:hAnsiTheme="minorHAnsi" w:cstheme="minorHAnsi"/>
          <w:b w:val="0"/>
        </w:rPr>
        <w:t>St Charles Centre for Health &amp; Wellbeing – Integrated Care Centre</w:t>
      </w:r>
      <w:r w:rsidRPr="0049731A">
        <w:rPr>
          <w:rFonts w:asciiTheme="minorHAnsi" w:hAnsiTheme="minorHAnsi" w:cstheme="minorHAnsi"/>
          <w:b/>
        </w:rPr>
        <w:t xml:space="preserve">, </w:t>
      </w:r>
      <w:r w:rsidRPr="0049731A">
        <w:rPr>
          <w:rFonts w:asciiTheme="minorHAnsi" w:hAnsiTheme="minorHAnsi" w:cstheme="minorHAnsi"/>
        </w:rPr>
        <w:t>Exmoor St, London, W10 6DZ</w:t>
      </w:r>
    </w:p>
    <w:p w14:paraId="716A25C3" w14:textId="3996D82C" w:rsidR="003A18D6" w:rsidRPr="0049731A" w:rsidRDefault="003A18D6" w:rsidP="003A18D6">
      <w:pPr>
        <w:pStyle w:val="NormalWeb"/>
        <w:numPr>
          <w:ilvl w:val="0"/>
          <w:numId w:val="15"/>
        </w:numPr>
        <w:shd w:val="clear" w:color="auto" w:fill="FFFFFF"/>
        <w:rPr>
          <w:rFonts w:asciiTheme="minorHAnsi" w:hAnsiTheme="minorHAnsi" w:cstheme="minorHAnsi"/>
          <w:b/>
        </w:rPr>
      </w:pPr>
      <w:r w:rsidRPr="0049731A">
        <w:rPr>
          <w:rStyle w:val="Strong"/>
          <w:rFonts w:asciiTheme="minorHAnsi" w:hAnsiTheme="minorHAnsi" w:cstheme="minorHAnsi"/>
          <w:b w:val="0"/>
        </w:rPr>
        <w:t xml:space="preserve">The Violet </w:t>
      </w:r>
      <w:proofErr w:type="spellStart"/>
      <w:r w:rsidRPr="0049731A">
        <w:rPr>
          <w:rStyle w:val="Strong"/>
          <w:rFonts w:asciiTheme="minorHAnsi" w:hAnsiTheme="minorHAnsi" w:cstheme="minorHAnsi"/>
          <w:b w:val="0"/>
        </w:rPr>
        <w:t>Melchett</w:t>
      </w:r>
      <w:proofErr w:type="spellEnd"/>
      <w:r w:rsidRPr="0049731A">
        <w:rPr>
          <w:rStyle w:val="Strong"/>
          <w:rFonts w:asciiTheme="minorHAnsi" w:hAnsiTheme="minorHAnsi" w:cstheme="minorHAnsi"/>
          <w:b w:val="0"/>
        </w:rPr>
        <w:t xml:space="preserve"> Health Centre</w:t>
      </w:r>
      <w:r w:rsidRPr="0049731A">
        <w:rPr>
          <w:rFonts w:asciiTheme="minorHAnsi" w:hAnsiTheme="minorHAnsi" w:cstheme="minorHAnsi"/>
          <w:b/>
        </w:rPr>
        <w:t xml:space="preserve">, </w:t>
      </w:r>
      <w:r w:rsidRPr="0049731A">
        <w:rPr>
          <w:rFonts w:asciiTheme="minorHAnsi" w:hAnsiTheme="minorHAnsi" w:cstheme="minorHAnsi"/>
        </w:rPr>
        <w:t>30 Flood Walk, London, SW3 5RR</w:t>
      </w:r>
    </w:p>
    <w:p w14:paraId="78FC6C04" w14:textId="6784005F" w:rsidR="003A18D6" w:rsidRPr="0049731A" w:rsidRDefault="003A18D6" w:rsidP="003A18D6">
      <w:pPr>
        <w:pStyle w:val="NormalWeb"/>
        <w:shd w:val="clear" w:color="auto" w:fill="FFFFFF"/>
        <w:rPr>
          <w:rFonts w:asciiTheme="minorHAnsi" w:hAnsiTheme="minorHAnsi" w:cstheme="minorHAnsi"/>
        </w:rPr>
      </w:pPr>
      <w:r w:rsidRPr="0049731A">
        <w:rPr>
          <w:rStyle w:val="Strong"/>
          <w:rFonts w:asciiTheme="minorHAnsi" w:hAnsiTheme="minorHAnsi" w:cstheme="minorHAnsi"/>
          <w:b w:val="0"/>
        </w:rPr>
        <w:t>Opening Times:</w:t>
      </w:r>
      <w:r w:rsidRPr="0049731A">
        <w:rPr>
          <w:rFonts w:asciiTheme="minorHAnsi" w:hAnsiTheme="minorHAnsi" w:cstheme="minorHAnsi"/>
        </w:rPr>
        <w:t xml:space="preserve"> </w:t>
      </w:r>
      <w:r w:rsidR="00167842" w:rsidRPr="0049731A">
        <w:rPr>
          <w:rStyle w:val="Strong"/>
          <w:rFonts w:asciiTheme="minorHAnsi" w:hAnsiTheme="minorHAnsi" w:cstheme="minorHAnsi"/>
          <w:b w:val="0"/>
        </w:rPr>
        <w:t>Mon-Fri: 18:30-21:00</w:t>
      </w:r>
      <w:r w:rsidRPr="0049731A">
        <w:rPr>
          <w:rFonts w:asciiTheme="minorHAnsi" w:hAnsiTheme="minorHAnsi" w:cstheme="minorHAnsi"/>
          <w:b/>
        </w:rPr>
        <w:t xml:space="preserve"> </w:t>
      </w:r>
      <w:r w:rsidRPr="0049731A">
        <w:rPr>
          <w:rFonts w:asciiTheme="minorHAnsi" w:hAnsiTheme="minorHAnsi" w:cstheme="minorHAnsi"/>
        </w:rPr>
        <w:t xml:space="preserve">and </w:t>
      </w:r>
      <w:r w:rsidRPr="0049731A">
        <w:rPr>
          <w:rStyle w:val="Strong"/>
          <w:rFonts w:asciiTheme="minorHAnsi" w:hAnsiTheme="minorHAnsi" w:cstheme="minorHAnsi"/>
          <w:b w:val="0"/>
        </w:rPr>
        <w:t>Sat-Sun: 08:00</w:t>
      </w:r>
      <w:r w:rsidR="00167842" w:rsidRPr="0049731A">
        <w:rPr>
          <w:rStyle w:val="Strong"/>
          <w:rFonts w:asciiTheme="minorHAnsi" w:hAnsiTheme="minorHAnsi" w:cstheme="minorHAnsi"/>
          <w:b w:val="0"/>
        </w:rPr>
        <w:t xml:space="preserve">-20:00 </w:t>
      </w:r>
    </w:p>
    <w:p w14:paraId="44D25E0D" w14:textId="1D5A4EDD" w:rsidR="00ED6381" w:rsidRPr="0049731A" w:rsidRDefault="00221868" w:rsidP="004B20C1">
      <w:pPr>
        <w:shd w:val="clear" w:color="auto" w:fill="FFFFFF"/>
        <w:spacing w:line="253" w:lineRule="atLeast"/>
        <w:rPr>
          <w:rFonts w:asciiTheme="minorHAnsi" w:hAnsiTheme="minorHAnsi" w:cstheme="minorHAnsi"/>
          <w:b/>
          <w:i/>
        </w:rPr>
      </w:pPr>
      <w:r w:rsidRPr="0049731A">
        <w:rPr>
          <w:rFonts w:asciiTheme="minorHAnsi" w:hAnsiTheme="minorHAnsi" w:cstheme="minorHAnsi"/>
          <w:b/>
          <w:i/>
        </w:rPr>
        <w:t>ZERO TOLERANCE</w:t>
      </w:r>
    </w:p>
    <w:p w14:paraId="5760078B" w14:textId="636C6EF4" w:rsidR="00A575E9" w:rsidRPr="0049731A" w:rsidRDefault="00A575E9" w:rsidP="00A575E9">
      <w:pPr>
        <w:outlineLvl w:val="0"/>
        <w:rPr>
          <w:rFonts w:asciiTheme="minorHAnsi" w:hAnsiTheme="minorHAnsi" w:cstheme="minorHAnsi"/>
          <w:shd w:val="clear" w:color="auto" w:fill="FFFFFF"/>
        </w:rPr>
      </w:pPr>
      <w:r w:rsidRPr="0049731A">
        <w:rPr>
          <w:rFonts w:asciiTheme="minorHAnsi" w:hAnsiTheme="minorHAnsi" w:cstheme="minorHAnsi"/>
        </w:rPr>
        <w:t xml:space="preserve">We value and care for our staff. We would </w:t>
      </w:r>
      <w:r w:rsidR="00167842" w:rsidRPr="0049731A">
        <w:rPr>
          <w:rFonts w:asciiTheme="minorHAnsi" w:hAnsiTheme="minorHAnsi" w:cstheme="minorHAnsi"/>
        </w:rPr>
        <w:t xml:space="preserve">like to </w:t>
      </w:r>
      <w:r w:rsidRPr="0049731A">
        <w:rPr>
          <w:rFonts w:asciiTheme="minorHAnsi" w:hAnsiTheme="minorHAnsi" w:cstheme="minorHAnsi"/>
        </w:rPr>
        <w:t>ask that they are treated with courtesy and respect.</w:t>
      </w:r>
    </w:p>
    <w:p w14:paraId="30EEEF89" w14:textId="77777777" w:rsidR="00F0414F" w:rsidRPr="0049731A" w:rsidRDefault="00F0414F" w:rsidP="00011F9F">
      <w:pPr>
        <w:outlineLvl w:val="0"/>
        <w:rPr>
          <w:rFonts w:asciiTheme="minorHAnsi" w:hAnsiTheme="minorHAnsi" w:cstheme="minorHAnsi"/>
          <w:shd w:val="clear" w:color="auto" w:fill="FFFFFF"/>
        </w:rPr>
      </w:pPr>
    </w:p>
    <w:p w14:paraId="7AF8DB3A" w14:textId="52C7B77A" w:rsidR="00A575E9" w:rsidRPr="0049731A" w:rsidRDefault="00693C09" w:rsidP="00A575E9">
      <w:pPr>
        <w:outlineLvl w:val="0"/>
        <w:rPr>
          <w:rFonts w:asciiTheme="minorHAnsi" w:hAnsiTheme="minorHAnsi" w:cstheme="minorHAnsi"/>
          <w:b/>
          <w:i/>
        </w:rPr>
      </w:pPr>
      <w:r w:rsidRPr="0049731A">
        <w:rPr>
          <w:rFonts w:asciiTheme="minorHAnsi" w:hAnsiTheme="minorHAnsi" w:cstheme="minorHAnsi"/>
          <w:b/>
          <w:i/>
        </w:rPr>
        <w:t xml:space="preserve"> </w:t>
      </w:r>
      <w:r w:rsidR="00CC2243" w:rsidRPr="0049731A">
        <w:rPr>
          <w:rFonts w:asciiTheme="minorHAnsi" w:hAnsiTheme="minorHAnsi" w:cstheme="minorHAnsi"/>
          <w:b/>
          <w:i/>
        </w:rPr>
        <w:t>ONLINE ACCESS</w:t>
      </w:r>
    </w:p>
    <w:p w14:paraId="19A22C4C" w14:textId="77777777" w:rsidR="00CC2243" w:rsidRPr="0049731A" w:rsidRDefault="00CC2243" w:rsidP="00BE35B4">
      <w:pPr>
        <w:spacing w:after="200" w:line="276" w:lineRule="auto"/>
        <w:rPr>
          <w:rFonts w:asciiTheme="minorHAnsi" w:hAnsiTheme="minorHAnsi" w:cstheme="minorHAnsi"/>
          <w:shd w:val="clear" w:color="auto" w:fill="FFFFFF"/>
        </w:rPr>
      </w:pPr>
      <w:r w:rsidRPr="0049731A">
        <w:rPr>
          <w:rFonts w:asciiTheme="minorHAnsi" w:hAnsiTheme="minorHAnsi" w:cstheme="minorHAnsi"/>
          <w:shd w:val="clear" w:color="auto" w:fill="FFFFFF"/>
        </w:rPr>
        <w:t>If you are registered with the Abingdon Medical Practice, please complete the Online Assess Request form which you can find on the practice’s website (please go to online services) to request access to our online services such as appointment booking/cancelling and prescription requests.  </w:t>
      </w:r>
    </w:p>
    <w:p w14:paraId="23B542D2" w14:textId="32E88E17" w:rsidR="007E3421" w:rsidRPr="0049731A" w:rsidRDefault="00CC2243" w:rsidP="00BE35B4">
      <w:pPr>
        <w:spacing w:after="200" w:line="276" w:lineRule="auto"/>
        <w:rPr>
          <w:rFonts w:asciiTheme="minorHAnsi" w:eastAsia="Calibri" w:hAnsiTheme="minorHAnsi" w:cstheme="minorHAnsi"/>
          <w:lang w:eastAsia="en-US"/>
        </w:rPr>
      </w:pPr>
      <w:r w:rsidRPr="0049731A">
        <w:rPr>
          <w:rFonts w:asciiTheme="minorHAnsi" w:hAnsiTheme="minorHAnsi" w:cstheme="minorHAnsi"/>
          <w:shd w:val="clear" w:color="auto" w:fill="FFFFFF"/>
        </w:rPr>
        <w:t>Further facilities will be made available once you have registered.</w:t>
      </w:r>
    </w:p>
    <w:p w14:paraId="1E9FDFF3" w14:textId="77777777" w:rsidR="00CC2243" w:rsidRPr="0049731A" w:rsidRDefault="00CC2243" w:rsidP="00BE35B4">
      <w:pPr>
        <w:spacing w:after="200" w:line="276" w:lineRule="auto"/>
        <w:rPr>
          <w:rFonts w:asciiTheme="minorHAnsi" w:eastAsia="Calibri" w:hAnsiTheme="minorHAnsi" w:cstheme="minorHAnsi"/>
          <w:lang w:eastAsia="en-US"/>
        </w:rPr>
      </w:pPr>
    </w:p>
    <w:p w14:paraId="35924B48" w14:textId="61D83CC0" w:rsidR="00167842" w:rsidRPr="0049731A" w:rsidRDefault="00167842" w:rsidP="00BE35B4">
      <w:pPr>
        <w:spacing w:after="200" w:line="276" w:lineRule="auto"/>
        <w:rPr>
          <w:rFonts w:asciiTheme="minorHAnsi" w:eastAsia="Calibri" w:hAnsiTheme="minorHAnsi" w:cstheme="minorHAnsi"/>
          <w:lang w:eastAsia="en-US"/>
        </w:rPr>
      </w:pPr>
      <w:r w:rsidRPr="0049731A">
        <w:rPr>
          <w:noProof/>
        </w:rPr>
        <w:drawing>
          <wp:inline distT="0" distB="0" distL="0" distR="0" wp14:anchorId="7A6DC104" wp14:editId="07C5E177">
            <wp:extent cx="1733550" cy="855345"/>
            <wp:effectExtent l="0" t="0" r="0" b="0"/>
            <wp:docPr id="1" name="Picture 1" descr="Get Vaccinated - COVID-19 (Coronavirus) Norther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Vaccinated - COVID-19 (Coronavirus) Northern Irela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0" cy="855345"/>
                    </a:xfrm>
                    <a:prstGeom prst="rect">
                      <a:avLst/>
                    </a:prstGeom>
                    <a:noFill/>
                    <a:ln>
                      <a:noFill/>
                    </a:ln>
                  </pic:spPr>
                </pic:pic>
              </a:graphicData>
            </a:graphic>
          </wp:inline>
        </w:drawing>
      </w:r>
    </w:p>
    <w:sectPr w:rsidR="00167842" w:rsidRPr="0049731A" w:rsidSect="001A72B1">
      <w:type w:val="continuous"/>
      <w:pgSz w:w="11906" w:h="16838"/>
      <w:pgMar w:top="1440" w:right="680" w:bottom="1440" w:left="1134" w:header="709" w:footer="709" w:gutter="567"/>
      <w:cols w:num="3" w:sep="1" w:space="4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DC49" w14:textId="77777777" w:rsidR="00B01489" w:rsidRDefault="00B01489" w:rsidP="009B605F">
      <w:r>
        <w:separator/>
      </w:r>
    </w:p>
  </w:endnote>
  <w:endnote w:type="continuationSeparator" w:id="0">
    <w:p w14:paraId="523B290E" w14:textId="77777777" w:rsidR="00B01489" w:rsidRDefault="00B01489" w:rsidP="009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Light">
    <w:altName w:val="Aller Ligh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ED9A" w14:textId="77777777" w:rsidR="009B605F" w:rsidRDefault="009B6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4D3F" w14:textId="77777777" w:rsidR="009B605F" w:rsidRDefault="009B6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C2D7" w14:textId="77777777" w:rsidR="009B605F" w:rsidRDefault="009B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9D90" w14:textId="77777777" w:rsidR="00B01489" w:rsidRDefault="00B01489" w:rsidP="009B605F">
      <w:r>
        <w:separator/>
      </w:r>
    </w:p>
  </w:footnote>
  <w:footnote w:type="continuationSeparator" w:id="0">
    <w:p w14:paraId="2E1B6591" w14:textId="77777777" w:rsidR="00B01489" w:rsidRDefault="00B01489" w:rsidP="009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DEF7" w14:textId="77777777" w:rsidR="009B605F" w:rsidRDefault="009B6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E83B" w14:textId="77777777" w:rsidR="009B605F" w:rsidRDefault="009B6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9C87" w14:textId="77777777" w:rsidR="009B605F" w:rsidRDefault="009B6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611"/>
    <w:multiLevelType w:val="hybridMultilevel"/>
    <w:tmpl w:val="3836D786"/>
    <w:lvl w:ilvl="0" w:tplc="08090001">
      <w:start w:val="1"/>
      <w:numFmt w:val="bullet"/>
      <w:lvlText w:val=""/>
      <w:lvlJc w:val="left"/>
      <w:pPr>
        <w:ind w:left="720" w:hanging="360"/>
      </w:pPr>
      <w:rPr>
        <w:rFonts w:ascii="Symbol" w:hAnsi="Symbol"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462B"/>
    <w:multiLevelType w:val="hybridMultilevel"/>
    <w:tmpl w:val="77C4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65FF"/>
    <w:multiLevelType w:val="hybridMultilevel"/>
    <w:tmpl w:val="4A42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49FC"/>
    <w:multiLevelType w:val="hybridMultilevel"/>
    <w:tmpl w:val="6026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302D8"/>
    <w:multiLevelType w:val="hybridMultilevel"/>
    <w:tmpl w:val="3386E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91B7D"/>
    <w:multiLevelType w:val="hybridMultilevel"/>
    <w:tmpl w:val="CC9C2EFC"/>
    <w:lvl w:ilvl="0" w:tplc="2DAA52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23E1A"/>
    <w:multiLevelType w:val="hybridMultilevel"/>
    <w:tmpl w:val="60724CCC"/>
    <w:lvl w:ilvl="0" w:tplc="3DFC728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E20D5"/>
    <w:multiLevelType w:val="hybridMultilevel"/>
    <w:tmpl w:val="99A2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2548D"/>
    <w:multiLevelType w:val="hybridMultilevel"/>
    <w:tmpl w:val="5B8A5824"/>
    <w:lvl w:ilvl="0" w:tplc="1A767E9A">
      <w:numFmt w:val="bullet"/>
      <w:lvlText w:val="-"/>
      <w:lvlJc w:val="left"/>
      <w:pPr>
        <w:ind w:left="720" w:hanging="360"/>
      </w:pPr>
      <w:rPr>
        <w:rFonts w:ascii="Candara" w:eastAsia="Calibr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95B49"/>
    <w:multiLevelType w:val="hybridMultilevel"/>
    <w:tmpl w:val="65944696"/>
    <w:lvl w:ilvl="0" w:tplc="EBCCA82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85995"/>
    <w:multiLevelType w:val="multilevel"/>
    <w:tmpl w:val="E28A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411B4C"/>
    <w:multiLevelType w:val="multilevel"/>
    <w:tmpl w:val="BF0A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ED1D10"/>
    <w:multiLevelType w:val="multilevel"/>
    <w:tmpl w:val="6B6C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635081"/>
    <w:multiLevelType w:val="hybridMultilevel"/>
    <w:tmpl w:val="5D0E6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061D58"/>
    <w:multiLevelType w:val="multilevel"/>
    <w:tmpl w:val="D7A0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4066740">
    <w:abstractNumId w:val="4"/>
  </w:num>
  <w:num w:numId="2" w16cid:durableId="91709125">
    <w:abstractNumId w:val="3"/>
  </w:num>
  <w:num w:numId="3" w16cid:durableId="152841778">
    <w:abstractNumId w:val="1"/>
  </w:num>
  <w:num w:numId="4" w16cid:durableId="1736127001">
    <w:abstractNumId w:val="13"/>
  </w:num>
  <w:num w:numId="5" w16cid:durableId="1869296922">
    <w:abstractNumId w:val="7"/>
  </w:num>
  <w:num w:numId="6" w16cid:durableId="1262029476">
    <w:abstractNumId w:val="2"/>
  </w:num>
  <w:num w:numId="7" w16cid:durableId="1189493805">
    <w:abstractNumId w:val="0"/>
  </w:num>
  <w:num w:numId="8" w16cid:durableId="1694569599">
    <w:abstractNumId w:val="8"/>
  </w:num>
  <w:num w:numId="9" w16cid:durableId="1876846367">
    <w:abstractNumId w:val="12"/>
  </w:num>
  <w:num w:numId="10" w16cid:durableId="1809398189">
    <w:abstractNumId w:val="5"/>
  </w:num>
  <w:num w:numId="11" w16cid:durableId="578174385">
    <w:abstractNumId w:val="11"/>
  </w:num>
  <w:num w:numId="12" w16cid:durableId="1000818073">
    <w:abstractNumId w:val="9"/>
  </w:num>
  <w:num w:numId="13" w16cid:durableId="1204171235">
    <w:abstractNumId w:val="10"/>
  </w:num>
  <w:num w:numId="14" w16cid:durableId="575214586">
    <w:abstractNumId w:val="6"/>
  </w:num>
  <w:num w:numId="15" w16cid:durableId="4711426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0C"/>
    <w:rsid w:val="00001E50"/>
    <w:rsid w:val="00005CFB"/>
    <w:rsid w:val="00011F9F"/>
    <w:rsid w:val="00044419"/>
    <w:rsid w:val="000650A1"/>
    <w:rsid w:val="000723C1"/>
    <w:rsid w:val="0007771C"/>
    <w:rsid w:val="00091D8E"/>
    <w:rsid w:val="0009384F"/>
    <w:rsid w:val="0009474A"/>
    <w:rsid w:val="000A6914"/>
    <w:rsid w:val="000A69D3"/>
    <w:rsid w:val="000C198F"/>
    <w:rsid w:val="000D02E0"/>
    <w:rsid w:val="00105551"/>
    <w:rsid w:val="00120C86"/>
    <w:rsid w:val="0012474F"/>
    <w:rsid w:val="00152E96"/>
    <w:rsid w:val="00164EDA"/>
    <w:rsid w:val="001667D6"/>
    <w:rsid w:val="00167842"/>
    <w:rsid w:val="001751C7"/>
    <w:rsid w:val="001801E5"/>
    <w:rsid w:val="001954E3"/>
    <w:rsid w:val="00197D4F"/>
    <w:rsid w:val="001A72B1"/>
    <w:rsid w:val="001B30E7"/>
    <w:rsid w:val="001B3E43"/>
    <w:rsid w:val="001B7453"/>
    <w:rsid w:val="001B7515"/>
    <w:rsid w:val="001C1636"/>
    <w:rsid w:val="002013E1"/>
    <w:rsid w:val="00202F90"/>
    <w:rsid w:val="002040E3"/>
    <w:rsid w:val="00204A63"/>
    <w:rsid w:val="0021754B"/>
    <w:rsid w:val="00221868"/>
    <w:rsid w:val="002278AE"/>
    <w:rsid w:val="00234EC0"/>
    <w:rsid w:val="00241443"/>
    <w:rsid w:val="002674AB"/>
    <w:rsid w:val="00287D5B"/>
    <w:rsid w:val="002A3532"/>
    <w:rsid w:val="002A542D"/>
    <w:rsid w:val="002A7F12"/>
    <w:rsid w:val="002B4F88"/>
    <w:rsid w:val="002C4DB3"/>
    <w:rsid w:val="002D1CDB"/>
    <w:rsid w:val="002D3FAC"/>
    <w:rsid w:val="002F7F8C"/>
    <w:rsid w:val="0030250C"/>
    <w:rsid w:val="00304C60"/>
    <w:rsid w:val="00312007"/>
    <w:rsid w:val="00317E0E"/>
    <w:rsid w:val="00333708"/>
    <w:rsid w:val="003531A2"/>
    <w:rsid w:val="0035569A"/>
    <w:rsid w:val="00365A4B"/>
    <w:rsid w:val="003802D7"/>
    <w:rsid w:val="003846E4"/>
    <w:rsid w:val="0039002F"/>
    <w:rsid w:val="003A18D6"/>
    <w:rsid w:val="003C6E27"/>
    <w:rsid w:val="003D282E"/>
    <w:rsid w:val="003E158B"/>
    <w:rsid w:val="003E37C4"/>
    <w:rsid w:val="003E7856"/>
    <w:rsid w:val="003F1D1D"/>
    <w:rsid w:val="00425182"/>
    <w:rsid w:val="00430D7A"/>
    <w:rsid w:val="00462C47"/>
    <w:rsid w:val="0047402F"/>
    <w:rsid w:val="004953B1"/>
    <w:rsid w:val="0049731A"/>
    <w:rsid w:val="004A0346"/>
    <w:rsid w:val="004A165D"/>
    <w:rsid w:val="004B20C1"/>
    <w:rsid w:val="004B49C4"/>
    <w:rsid w:val="004D1E45"/>
    <w:rsid w:val="004F6928"/>
    <w:rsid w:val="004F7EEF"/>
    <w:rsid w:val="00517AC6"/>
    <w:rsid w:val="00522D58"/>
    <w:rsid w:val="005270BA"/>
    <w:rsid w:val="00530B82"/>
    <w:rsid w:val="00532B0F"/>
    <w:rsid w:val="005355E1"/>
    <w:rsid w:val="00541F8C"/>
    <w:rsid w:val="00576A49"/>
    <w:rsid w:val="00576B77"/>
    <w:rsid w:val="005A44DF"/>
    <w:rsid w:val="005B2E88"/>
    <w:rsid w:val="005D1373"/>
    <w:rsid w:val="00601767"/>
    <w:rsid w:val="00605336"/>
    <w:rsid w:val="00610B44"/>
    <w:rsid w:val="0062331B"/>
    <w:rsid w:val="00632C16"/>
    <w:rsid w:val="0063677C"/>
    <w:rsid w:val="006417A0"/>
    <w:rsid w:val="00643195"/>
    <w:rsid w:val="00655665"/>
    <w:rsid w:val="006630C3"/>
    <w:rsid w:val="00675538"/>
    <w:rsid w:val="00693C09"/>
    <w:rsid w:val="006A3DB5"/>
    <w:rsid w:val="006B2C00"/>
    <w:rsid w:val="006D06B2"/>
    <w:rsid w:val="006E5FB9"/>
    <w:rsid w:val="006E61F4"/>
    <w:rsid w:val="006F3111"/>
    <w:rsid w:val="00706365"/>
    <w:rsid w:val="00711165"/>
    <w:rsid w:val="00711949"/>
    <w:rsid w:val="0071745F"/>
    <w:rsid w:val="00740A66"/>
    <w:rsid w:val="00740E19"/>
    <w:rsid w:val="007521A6"/>
    <w:rsid w:val="00763237"/>
    <w:rsid w:val="007861EF"/>
    <w:rsid w:val="00793763"/>
    <w:rsid w:val="007940E0"/>
    <w:rsid w:val="00796CE9"/>
    <w:rsid w:val="007A1E7A"/>
    <w:rsid w:val="007D1FAD"/>
    <w:rsid w:val="007D36C6"/>
    <w:rsid w:val="007D3F46"/>
    <w:rsid w:val="007D59E4"/>
    <w:rsid w:val="007E3421"/>
    <w:rsid w:val="007F0C99"/>
    <w:rsid w:val="00800EF3"/>
    <w:rsid w:val="0082065A"/>
    <w:rsid w:val="00827AC1"/>
    <w:rsid w:val="00837349"/>
    <w:rsid w:val="00845555"/>
    <w:rsid w:val="008501D8"/>
    <w:rsid w:val="00857880"/>
    <w:rsid w:val="008605C7"/>
    <w:rsid w:val="00871C4A"/>
    <w:rsid w:val="00877784"/>
    <w:rsid w:val="00887188"/>
    <w:rsid w:val="00887346"/>
    <w:rsid w:val="008A00BC"/>
    <w:rsid w:val="008A0146"/>
    <w:rsid w:val="008A12F8"/>
    <w:rsid w:val="008A22C4"/>
    <w:rsid w:val="008A2313"/>
    <w:rsid w:val="008A579C"/>
    <w:rsid w:val="008A638A"/>
    <w:rsid w:val="008C1055"/>
    <w:rsid w:val="008C1EF0"/>
    <w:rsid w:val="008C4E6F"/>
    <w:rsid w:val="008D78B2"/>
    <w:rsid w:val="008F6CF5"/>
    <w:rsid w:val="00902F23"/>
    <w:rsid w:val="0090626F"/>
    <w:rsid w:val="00910D9F"/>
    <w:rsid w:val="00915AC3"/>
    <w:rsid w:val="009279CF"/>
    <w:rsid w:val="00927DA1"/>
    <w:rsid w:val="00931E06"/>
    <w:rsid w:val="009339D2"/>
    <w:rsid w:val="009423A4"/>
    <w:rsid w:val="00944273"/>
    <w:rsid w:val="009515B5"/>
    <w:rsid w:val="00955AEF"/>
    <w:rsid w:val="00956A55"/>
    <w:rsid w:val="009633D0"/>
    <w:rsid w:val="00980028"/>
    <w:rsid w:val="00985039"/>
    <w:rsid w:val="009A0FDC"/>
    <w:rsid w:val="009A7798"/>
    <w:rsid w:val="009B605F"/>
    <w:rsid w:val="009D1AF5"/>
    <w:rsid w:val="009D57EE"/>
    <w:rsid w:val="009E3801"/>
    <w:rsid w:val="009E5595"/>
    <w:rsid w:val="009E66F5"/>
    <w:rsid w:val="00A055A9"/>
    <w:rsid w:val="00A14CD4"/>
    <w:rsid w:val="00A23AE6"/>
    <w:rsid w:val="00A23EE4"/>
    <w:rsid w:val="00A35B3D"/>
    <w:rsid w:val="00A53B13"/>
    <w:rsid w:val="00A558C6"/>
    <w:rsid w:val="00A569AD"/>
    <w:rsid w:val="00A575E9"/>
    <w:rsid w:val="00A61014"/>
    <w:rsid w:val="00A7218E"/>
    <w:rsid w:val="00A771F8"/>
    <w:rsid w:val="00A96812"/>
    <w:rsid w:val="00AA7478"/>
    <w:rsid w:val="00AB1137"/>
    <w:rsid w:val="00AB415B"/>
    <w:rsid w:val="00AC5648"/>
    <w:rsid w:val="00AC5990"/>
    <w:rsid w:val="00AD64B0"/>
    <w:rsid w:val="00AE623C"/>
    <w:rsid w:val="00AF0E29"/>
    <w:rsid w:val="00AF28A1"/>
    <w:rsid w:val="00B01489"/>
    <w:rsid w:val="00B262F5"/>
    <w:rsid w:val="00B2660D"/>
    <w:rsid w:val="00B841AD"/>
    <w:rsid w:val="00B94C4F"/>
    <w:rsid w:val="00B95B24"/>
    <w:rsid w:val="00BA77C7"/>
    <w:rsid w:val="00BC42E0"/>
    <w:rsid w:val="00BE35B4"/>
    <w:rsid w:val="00BE6176"/>
    <w:rsid w:val="00C108D5"/>
    <w:rsid w:val="00C22131"/>
    <w:rsid w:val="00C27B79"/>
    <w:rsid w:val="00C30B31"/>
    <w:rsid w:val="00C31D62"/>
    <w:rsid w:val="00C3623C"/>
    <w:rsid w:val="00C43703"/>
    <w:rsid w:val="00C455F8"/>
    <w:rsid w:val="00C60C0B"/>
    <w:rsid w:val="00C74F15"/>
    <w:rsid w:val="00CC2243"/>
    <w:rsid w:val="00CD4E37"/>
    <w:rsid w:val="00CE7D84"/>
    <w:rsid w:val="00D12802"/>
    <w:rsid w:val="00D20FCB"/>
    <w:rsid w:val="00D5357F"/>
    <w:rsid w:val="00D552FA"/>
    <w:rsid w:val="00D62585"/>
    <w:rsid w:val="00D74AC0"/>
    <w:rsid w:val="00DA6304"/>
    <w:rsid w:val="00DA7093"/>
    <w:rsid w:val="00DB01EA"/>
    <w:rsid w:val="00DB2AB7"/>
    <w:rsid w:val="00DB5661"/>
    <w:rsid w:val="00DB585B"/>
    <w:rsid w:val="00DC6E1A"/>
    <w:rsid w:val="00DC7195"/>
    <w:rsid w:val="00DD3152"/>
    <w:rsid w:val="00DE11BF"/>
    <w:rsid w:val="00DF1152"/>
    <w:rsid w:val="00DF3FEF"/>
    <w:rsid w:val="00E013DE"/>
    <w:rsid w:val="00E03ACD"/>
    <w:rsid w:val="00E119FB"/>
    <w:rsid w:val="00E12672"/>
    <w:rsid w:val="00E33BD0"/>
    <w:rsid w:val="00E5456A"/>
    <w:rsid w:val="00E674D1"/>
    <w:rsid w:val="00E8252D"/>
    <w:rsid w:val="00E87750"/>
    <w:rsid w:val="00EA47D4"/>
    <w:rsid w:val="00EB3806"/>
    <w:rsid w:val="00EC618A"/>
    <w:rsid w:val="00ED6381"/>
    <w:rsid w:val="00EE009D"/>
    <w:rsid w:val="00EE4086"/>
    <w:rsid w:val="00EF5182"/>
    <w:rsid w:val="00EF58BD"/>
    <w:rsid w:val="00F0414F"/>
    <w:rsid w:val="00F140EF"/>
    <w:rsid w:val="00F3703A"/>
    <w:rsid w:val="00F42907"/>
    <w:rsid w:val="00F72164"/>
    <w:rsid w:val="00F7580B"/>
    <w:rsid w:val="00FB1F8D"/>
    <w:rsid w:val="00FB3486"/>
    <w:rsid w:val="00FB4B2B"/>
    <w:rsid w:val="00FC44A3"/>
    <w:rsid w:val="00FC76B1"/>
    <w:rsid w:val="00FD0D9D"/>
    <w:rsid w:val="00FF2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D5BF1"/>
  <w15:chartTrackingRefBased/>
  <w15:docId w15:val="{33892726-EC3F-4A13-9823-B418A780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C6E2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E674D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50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339D2"/>
    <w:rPr>
      <w:rFonts w:ascii="Tahoma" w:hAnsi="Tahoma" w:cs="Tahoma"/>
      <w:sz w:val="16"/>
      <w:szCs w:val="16"/>
    </w:rPr>
  </w:style>
  <w:style w:type="character" w:styleId="Hyperlink">
    <w:name w:val="Hyperlink"/>
    <w:rsid w:val="00425182"/>
    <w:rPr>
      <w:color w:val="0000FF"/>
      <w:u w:val="single"/>
    </w:rPr>
  </w:style>
  <w:style w:type="paragraph" w:styleId="DocumentMap">
    <w:name w:val="Document Map"/>
    <w:basedOn w:val="Normal"/>
    <w:semiHidden/>
    <w:rsid w:val="00D74AC0"/>
    <w:pPr>
      <w:shd w:val="clear" w:color="auto" w:fill="000080"/>
    </w:pPr>
    <w:rPr>
      <w:rFonts w:ascii="Tahoma" w:hAnsi="Tahoma" w:cs="Tahoma"/>
      <w:sz w:val="20"/>
      <w:szCs w:val="20"/>
    </w:rPr>
  </w:style>
  <w:style w:type="paragraph" w:styleId="NormalWeb">
    <w:name w:val="Normal (Web)"/>
    <w:basedOn w:val="Normal"/>
    <w:uiPriority w:val="99"/>
    <w:rsid w:val="00915AC3"/>
    <w:pPr>
      <w:spacing w:before="100" w:beforeAutospacing="1" w:after="100" w:afterAutospacing="1"/>
    </w:pPr>
  </w:style>
  <w:style w:type="paragraph" w:styleId="Subtitle">
    <w:name w:val="Subtitle"/>
    <w:basedOn w:val="Normal"/>
    <w:next w:val="Normal"/>
    <w:link w:val="SubtitleChar"/>
    <w:qFormat/>
    <w:rsid w:val="003C6E27"/>
    <w:pPr>
      <w:spacing w:after="60"/>
      <w:jc w:val="center"/>
      <w:outlineLvl w:val="1"/>
    </w:pPr>
    <w:rPr>
      <w:rFonts w:ascii="Cambria" w:hAnsi="Cambria"/>
    </w:rPr>
  </w:style>
  <w:style w:type="character" w:customStyle="1" w:styleId="SubtitleChar">
    <w:name w:val="Subtitle Char"/>
    <w:link w:val="Subtitle"/>
    <w:rsid w:val="003C6E27"/>
    <w:rPr>
      <w:rFonts w:ascii="Cambria" w:eastAsia="Times New Roman" w:hAnsi="Cambria" w:cs="Times New Roman"/>
      <w:sz w:val="24"/>
      <w:szCs w:val="24"/>
    </w:rPr>
  </w:style>
  <w:style w:type="character" w:customStyle="1" w:styleId="Heading1Char">
    <w:name w:val="Heading 1 Char"/>
    <w:link w:val="Heading1"/>
    <w:rsid w:val="003C6E27"/>
    <w:rPr>
      <w:rFonts w:ascii="Cambria" w:eastAsia="Times New Roman" w:hAnsi="Cambria" w:cs="Times New Roman"/>
      <w:b/>
      <w:bCs/>
      <w:kern w:val="32"/>
      <w:sz w:val="32"/>
      <w:szCs w:val="32"/>
    </w:rPr>
  </w:style>
  <w:style w:type="character" w:styleId="Emphasis">
    <w:name w:val="Emphasis"/>
    <w:qFormat/>
    <w:rsid w:val="003C6E27"/>
    <w:rPr>
      <w:i/>
      <w:iCs/>
    </w:rPr>
  </w:style>
  <w:style w:type="character" w:styleId="Strong">
    <w:name w:val="Strong"/>
    <w:uiPriority w:val="22"/>
    <w:qFormat/>
    <w:rsid w:val="00A61014"/>
    <w:rPr>
      <w:b/>
      <w:bCs/>
    </w:rPr>
  </w:style>
  <w:style w:type="paragraph" w:styleId="Title">
    <w:name w:val="Title"/>
    <w:basedOn w:val="Normal"/>
    <w:next w:val="Normal"/>
    <w:link w:val="TitleChar"/>
    <w:qFormat/>
    <w:rsid w:val="009633D0"/>
    <w:pPr>
      <w:spacing w:before="240" w:after="60"/>
      <w:jc w:val="center"/>
      <w:outlineLvl w:val="0"/>
    </w:pPr>
    <w:rPr>
      <w:rFonts w:ascii="Cambria" w:hAnsi="Cambria"/>
      <w:b/>
      <w:bCs/>
      <w:kern w:val="28"/>
      <w:sz w:val="32"/>
      <w:szCs w:val="32"/>
    </w:rPr>
  </w:style>
  <w:style w:type="character" w:customStyle="1" w:styleId="TitleChar">
    <w:name w:val="Title Char"/>
    <w:link w:val="Title"/>
    <w:rsid w:val="009633D0"/>
    <w:rPr>
      <w:rFonts w:ascii="Cambria" w:eastAsia="Times New Roman" w:hAnsi="Cambria" w:cs="Times New Roman"/>
      <w:b/>
      <w:bCs/>
      <w:kern w:val="28"/>
      <w:sz w:val="32"/>
      <w:szCs w:val="32"/>
    </w:rPr>
  </w:style>
  <w:style w:type="paragraph" w:customStyle="1" w:styleId="Pa0">
    <w:name w:val="Pa0"/>
    <w:basedOn w:val="Default"/>
    <w:next w:val="Default"/>
    <w:uiPriority w:val="99"/>
    <w:rsid w:val="00204A63"/>
    <w:pPr>
      <w:spacing w:line="241" w:lineRule="atLeast"/>
    </w:pPr>
    <w:rPr>
      <w:rFonts w:ascii="Aller Light" w:hAnsi="Aller Light" w:cs="Times New Roman"/>
      <w:color w:val="auto"/>
    </w:rPr>
  </w:style>
  <w:style w:type="character" w:customStyle="1" w:styleId="A3">
    <w:name w:val="A3"/>
    <w:uiPriority w:val="99"/>
    <w:rsid w:val="00204A63"/>
    <w:rPr>
      <w:rFonts w:ascii="Aller" w:hAnsi="Aller" w:cs="Aller"/>
      <w:b/>
      <w:bCs/>
      <w:color w:val="000000"/>
      <w:sz w:val="18"/>
      <w:szCs w:val="18"/>
    </w:rPr>
  </w:style>
  <w:style w:type="character" w:customStyle="1" w:styleId="Heading3Char">
    <w:name w:val="Heading 3 Char"/>
    <w:link w:val="Heading3"/>
    <w:semiHidden/>
    <w:rsid w:val="00E674D1"/>
    <w:rPr>
      <w:rFonts w:ascii="Cambria" w:eastAsia="Times New Roman" w:hAnsi="Cambria" w:cs="Times New Roman"/>
      <w:b/>
      <w:bCs/>
      <w:sz w:val="26"/>
      <w:szCs w:val="26"/>
    </w:rPr>
  </w:style>
  <w:style w:type="character" w:customStyle="1" w:styleId="rpc41">
    <w:name w:val="_rpc_41"/>
    <w:rsid w:val="00C22131"/>
  </w:style>
  <w:style w:type="paragraph" w:styleId="ListParagraph">
    <w:name w:val="List Paragraph"/>
    <w:basedOn w:val="Normal"/>
    <w:uiPriority w:val="34"/>
    <w:qFormat/>
    <w:rsid w:val="00DB5661"/>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02F23"/>
    <w:rPr>
      <w:rFonts w:ascii="Calibri" w:eastAsia="Calibri" w:hAnsi="Calibri"/>
      <w:sz w:val="22"/>
      <w:szCs w:val="22"/>
      <w:lang w:eastAsia="en-US"/>
    </w:rPr>
  </w:style>
  <w:style w:type="paragraph" w:styleId="Header">
    <w:name w:val="header"/>
    <w:basedOn w:val="Normal"/>
    <w:link w:val="HeaderChar"/>
    <w:rsid w:val="009B605F"/>
    <w:pPr>
      <w:tabs>
        <w:tab w:val="center" w:pos="4513"/>
        <w:tab w:val="right" w:pos="9026"/>
      </w:tabs>
    </w:pPr>
  </w:style>
  <w:style w:type="character" w:customStyle="1" w:styleId="HeaderChar">
    <w:name w:val="Header Char"/>
    <w:link w:val="Header"/>
    <w:rsid w:val="009B605F"/>
    <w:rPr>
      <w:sz w:val="24"/>
      <w:szCs w:val="24"/>
    </w:rPr>
  </w:style>
  <w:style w:type="paragraph" w:styleId="Footer">
    <w:name w:val="footer"/>
    <w:basedOn w:val="Normal"/>
    <w:link w:val="FooterChar"/>
    <w:rsid w:val="009B605F"/>
    <w:pPr>
      <w:tabs>
        <w:tab w:val="center" w:pos="4513"/>
        <w:tab w:val="right" w:pos="9026"/>
      </w:tabs>
    </w:pPr>
  </w:style>
  <w:style w:type="character" w:customStyle="1" w:styleId="FooterChar">
    <w:name w:val="Footer Char"/>
    <w:link w:val="Footer"/>
    <w:rsid w:val="009B605F"/>
    <w:rPr>
      <w:sz w:val="24"/>
      <w:szCs w:val="24"/>
    </w:rPr>
  </w:style>
  <w:style w:type="paragraph" w:customStyle="1" w:styleId="xmsolistparagraph">
    <w:name w:val="x_msolistparagraph"/>
    <w:basedOn w:val="Normal"/>
    <w:rsid w:val="00221868"/>
    <w:pPr>
      <w:spacing w:before="100" w:beforeAutospacing="1" w:after="100" w:afterAutospacing="1"/>
    </w:pPr>
  </w:style>
  <w:style w:type="character" w:styleId="FollowedHyperlink">
    <w:name w:val="FollowedHyperlink"/>
    <w:basedOn w:val="DefaultParagraphFont"/>
    <w:rsid w:val="00390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942">
      <w:bodyDiv w:val="1"/>
      <w:marLeft w:val="0"/>
      <w:marRight w:val="0"/>
      <w:marTop w:val="0"/>
      <w:marBottom w:val="0"/>
      <w:divBdr>
        <w:top w:val="none" w:sz="0" w:space="0" w:color="auto"/>
        <w:left w:val="none" w:sz="0" w:space="0" w:color="auto"/>
        <w:bottom w:val="none" w:sz="0" w:space="0" w:color="auto"/>
        <w:right w:val="none" w:sz="0" w:space="0" w:color="auto"/>
      </w:divBdr>
    </w:div>
    <w:div w:id="496699085">
      <w:bodyDiv w:val="1"/>
      <w:marLeft w:val="0"/>
      <w:marRight w:val="0"/>
      <w:marTop w:val="0"/>
      <w:marBottom w:val="0"/>
      <w:divBdr>
        <w:top w:val="none" w:sz="0" w:space="0" w:color="auto"/>
        <w:left w:val="none" w:sz="0" w:space="0" w:color="auto"/>
        <w:bottom w:val="none" w:sz="0" w:space="0" w:color="auto"/>
        <w:right w:val="none" w:sz="0" w:space="0" w:color="auto"/>
      </w:divBdr>
      <w:divsChild>
        <w:div w:id="214330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403329">
      <w:bodyDiv w:val="1"/>
      <w:marLeft w:val="0"/>
      <w:marRight w:val="0"/>
      <w:marTop w:val="0"/>
      <w:marBottom w:val="0"/>
      <w:divBdr>
        <w:top w:val="none" w:sz="0" w:space="0" w:color="auto"/>
        <w:left w:val="none" w:sz="0" w:space="0" w:color="auto"/>
        <w:bottom w:val="none" w:sz="0" w:space="0" w:color="auto"/>
        <w:right w:val="none" w:sz="0" w:space="0" w:color="auto"/>
      </w:divBdr>
    </w:div>
    <w:div w:id="673992883">
      <w:bodyDiv w:val="1"/>
      <w:marLeft w:val="0"/>
      <w:marRight w:val="0"/>
      <w:marTop w:val="0"/>
      <w:marBottom w:val="0"/>
      <w:divBdr>
        <w:top w:val="none" w:sz="0" w:space="0" w:color="auto"/>
        <w:left w:val="none" w:sz="0" w:space="0" w:color="auto"/>
        <w:bottom w:val="none" w:sz="0" w:space="0" w:color="auto"/>
        <w:right w:val="none" w:sz="0" w:space="0" w:color="auto"/>
      </w:divBdr>
    </w:div>
    <w:div w:id="681013857">
      <w:bodyDiv w:val="1"/>
      <w:marLeft w:val="0"/>
      <w:marRight w:val="0"/>
      <w:marTop w:val="0"/>
      <w:marBottom w:val="0"/>
      <w:divBdr>
        <w:top w:val="none" w:sz="0" w:space="0" w:color="auto"/>
        <w:left w:val="none" w:sz="0" w:space="0" w:color="auto"/>
        <w:bottom w:val="none" w:sz="0" w:space="0" w:color="auto"/>
        <w:right w:val="none" w:sz="0" w:space="0" w:color="auto"/>
      </w:divBdr>
    </w:div>
    <w:div w:id="703601639">
      <w:bodyDiv w:val="1"/>
      <w:marLeft w:val="0"/>
      <w:marRight w:val="0"/>
      <w:marTop w:val="0"/>
      <w:marBottom w:val="0"/>
      <w:divBdr>
        <w:top w:val="none" w:sz="0" w:space="0" w:color="auto"/>
        <w:left w:val="none" w:sz="0" w:space="0" w:color="auto"/>
        <w:bottom w:val="none" w:sz="0" w:space="0" w:color="auto"/>
        <w:right w:val="none" w:sz="0" w:space="0" w:color="auto"/>
      </w:divBdr>
    </w:div>
    <w:div w:id="864251013">
      <w:bodyDiv w:val="1"/>
      <w:marLeft w:val="0"/>
      <w:marRight w:val="0"/>
      <w:marTop w:val="0"/>
      <w:marBottom w:val="0"/>
      <w:divBdr>
        <w:top w:val="none" w:sz="0" w:space="0" w:color="auto"/>
        <w:left w:val="none" w:sz="0" w:space="0" w:color="auto"/>
        <w:bottom w:val="none" w:sz="0" w:space="0" w:color="auto"/>
        <w:right w:val="none" w:sz="0" w:space="0" w:color="auto"/>
      </w:divBdr>
    </w:div>
    <w:div w:id="885608364">
      <w:bodyDiv w:val="1"/>
      <w:marLeft w:val="0"/>
      <w:marRight w:val="0"/>
      <w:marTop w:val="0"/>
      <w:marBottom w:val="0"/>
      <w:divBdr>
        <w:top w:val="none" w:sz="0" w:space="0" w:color="auto"/>
        <w:left w:val="none" w:sz="0" w:space="0" w:color="auto"/>
        <w:bottom w:val="none" w:sz="0" w:space="0" w:color="auto"/>
        <w:right w:val="none" w:sz="0" w:space="0" w:color="auto"/>
      </w:divBdr>
    </w:div>
    <w:div w:id="903952517">
      <w:bodyDiv w:val="1"/>
      <w:marLeft w:val="0"/>
      <w:marRight w:val="0"/>
      <w:marTop w:val="0"/>
      <w:marBottom w:val="0"/>
      <w:divBdr>
        <w:top w:val="none" w:sz="0" w:space="0" w:color="auto"/>
        <w:left w:val="none" w:sz="0" w:space="0" w:color="auto"/>
        <w:bottom w:val="none" w:sz="0" w:space="0" w:color="auto"/>
        <w:right w:val="none" w:sz="0" w:space="0" w:color="auto"/>
      </w:divBdr>
    </w:div>
    <w:div w:id="948124231">
      <w:bodyDiv w:val="1"/>
      <w:marLeft w:val="0"/>
      <w:marRight w:val="0"/>
      <w:marTop w:val="0"/>
      <w:marBottom w:val="0"/>
      <w:divBdr>
        <w:top w:val="none" w:sz="0" w:space="0" w:color="auto"/>
        <w:left w:val="none" w:sz="0" w:space="0" w:color="auto"/>
        <w:bottom w:val="none" w:sz="0" w:space="0" w:color="auto"/>
        <w:right w:val="none" w:sz="0" w:space="0" w:color="auto"/>
      </w:divBdr>
      <w:divsChild>
        <w:div w:id="875241823">
          <w:marLeft w:val="0"/>
          <w:marRight w:val="0"/>
          <w:marTop w:val="0"/>
          <w:marBottom w:val="0"/>
          <w:divBdr>
            <w:top w:val="none" w:sz="0" w:space="0" w:color="auto"/>
            <w:left w:val="none" w:sz="0" w:space="0" w:color="auto"/>
            <w:bottom w:val="none" w:sz="0" w:space="0" w:color="auto"/>
            <w:right w:val="none" w:sz="0" w:space="0" w:color="auto"/>
          </w:divBdr>
          <w:divsChild>
            <w:div w:id="1049690820">
              <w:marLeft w:val="0"/>
              <w:marRight w:val="0"/>
              <w:marTop w:val="0"/>
              <w:marBottom w:val="0"/>
              <w:divBdr>
                <w:top w:val="none" w:sz="0" w:space="0" w:color="auto"/>
                <w:left w:val="none" w:sz="0" w:space="0" w:color="auto"/>
                <w:bottom w:val="none" w:sz="0" w:space="0" w:color="auto"/>
                <w:right w:val="none" w:sz="0" w:space="0" w:color="auto"/>
              </w:divBdr>
              <w:divsChild>
                <w:div w:id="786700128">
                  <w:marLeft w:val="0"/>
                  <w:marRight w:val="0"/>
                  <w:marTop w:val="0"/>
                  <w:marBottom w:val="0"/>
                  <w:divBdr>
                    <w:top w:val="none" w:sz="0" w:space="0" w:color="auto"/>
                    <w:left w:val="none" w:sz="0" w:space="0" w:color="auto"/>
                    <w:bottom w:val="none" w:sz="0" w:space="0" w:color="auto"/>
                    <w:right w:val="none" w:sz="0" w:space="0" w:color="auto"/>
                  </w:divBdr>
                  <w:divsChild>
                    <w:div w:id="759790412">
                      <w:marLeft w:val="0"/>
                      <w:marRight w:val="0"/>
                      <w:marTop w:val="0"/>
                      <w:marBottom w:val="0"/>
                      <w:divBdr>
                        <w:top w:val="none" w:sz="0" w:space="0" w:color="auto"/>
                        <w:left w:val="none" w:sz="0" w:space="0" w:color="auto"/>
                        <w:bottom w:val="none" w:sz="0" w:space="0" w:color="auto"/>
                        <w:right w:val="none" w:sz="0" w:space="0" w:color="auto"/>
                      </w:divBdr>
                      <w:divsChild>
                        <w:div w:id="1475561581">
                          <w:marLeft w:val="0"/>
                          <w:marRight w:val="0"/>
                          <w:marTop w:val="0"/>
                          <w:marBottom w:val="0"/>
                          <w:divBdr>
                            <w:top w:val="none" w:sz="0" w:space="0" w:color="auto"/>
                            <w:left w:val="none" w:sz="0" w:space="0" w:color="auto"/>
                            <w:bottom w:val="none" w:sz="0" w:space="0" w:color="auto"/>
                            <w:right w:val="none" w:sz="0" w:space="0" w:color="auto"/>
                          </w:divBdr>
                          <w:divsChild>
                            <w:div w:id="13552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8963">
      <w:bodyDiv w:val="1"/>
      <w:marLeft w:val="0"/>
      <w:marRight w:val="0"/>
      <w:marTop w:val="0"/>
      <w:marBottom w:val="0"/>
      <w:divBdr>
        <w:top w:val="none" w:sz="0" w:space="0" w:color="auto"/>
        <w:left w:val="none" w:sz="0" w:space="0" w:color="auto"/>
        <w:bottom w:val="none" w:sz="0" w:space="0" w:color="auto"/>
        <w:right w:val="none" w:sz="0" w:space="0" w:color="auto"/>
      </w:divBdr>
      <w:divsChild>
        <w:div w:id="797837204">
          <w:marLeft w:val="0"/>
          <w:marRight w:val="0"/>
          <w:marTop w:val="0"/>
          <w:marBottom w:val="0"/>
          <w:divBdr>
            <w:top w:val="none" w:sz="0" w:space="0" w:color="auto"/>
            <w:left w:val="none" w:sz="0" w:space="0" w:color="auto"/>
            <w:bottom w:val="none" w:sz="0" w:space="0" w:color="auto"/>
            <w:right w:val="none" w:sz="0" w:space="0" w:color="auto"/>
          </w:divBdr>
          <w:divsChild>
            <w:div w:id="1939293590">
              <w:marLeft w:val="0"/>
              <w:marRight w:val="0"/>
              <w:marTop w:val="0"/>
              <w:marBottom w:val="0"/>
              <w:divBdr>
                <w:top w:val="none" w:sz="0" w:space="0" w:color="auto"/>
                <w:left w:val="none" w:sz="0" w:space="0" w:color="auto"/>
                <w:bottom w:val="none" w:sz="0" w:space="0" w:color="auto"/>
                <w:right w:val="none" w:sz="0" w:space="0" w:color="auto"/>
              </w:divBdr>
              <w:divsChild>
                <w:div w:id="3710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8967">
      <w:bodyDiv w:val="1"/>
      <w:marLeft w:val="0"/>
      <w:marRight w:val="0"/>
      <w:marTop w:val="0"/>
      <w:marBottom w:val="0"/>
      <w:divBdr>
        <w:top w:val="none" w:sz="0" w:space="0" w:color="auto"/>
        <w:left w:val="none" w:sz="0" w:space="0" w:color="auto"/>
        <w:bottom w:val="none" w:sz="0" w:space="0" w:color="auto"/>
        <w:right w:val="none" w:sz="0" w:space="0" w:color="auto"/>
      </w:divBdr>
      <w:divsChild>
        <w:div w:id="885676697">
          <w:marLeft w:val="0"/>
          <w:marRight w:val="0"/>
          <w:marTop w:val="0"/>
          <w:marBottom w:val="0"/>
          <w:divBdr>
            <w:top w:val="none" w:sz="0" w:space="0" w:color="auto"/>
            <w:left w:val="none" w:sz="0" w:space="0" w:color="auto"/>
            <w:bottom w:val="none" w:sz="0" w:space="0" w:color="auto"/>
            <w:right w:val="none" w:sz="0" w:space="0" w:color="auto"/>
          </w:divBdr>
          <w:divsChild>
            <w:div w:id="581794983">
              <w:marLeft w:val="0"/>
              <w:marRight w:val="0"/>
              <w:marTop w:val="0"/>
              <w:marBottom w:val="0"/>
              <w:divBdr>
                <w:top w:val="none" w:sz="0" w:space="0" w:color="auto"/>
                <w:left w:val="none" w:sz="0" w:space="0" w:color="auto"/>
                <w:bottom w:val="none" w:sz="0" w:space="0" w:color="auto"/>
                <w:right w:val="none" w:sz="0" w:space="0" w:color="auto"/>
              </w:divBdr>
              <w:divsChild>
                <w:div w:id="1915554337">
                  <w:marLeft w:val="0"/>
                  <w:marRight w:val="0"/>
                  <w:marTop w:val="0"/>
                  <w:marBottom w:val="0"/>
                  <w:divBdr>
                    <w:top w:val="none" w:sz="0" w:space="0" w:color="auto"/>
                    <w:left w:val="none" w:sz="0" w:space="0" w:color="auto"/>
                    <w:bottom w:val="none" w:sz="0" w:space="0" w:color="auto"/>
                    <w:right w:val="none" w:sz="0" w:space="0" w:color="auto"/>
                  </w:divBdr>
                  <w:divsChild>
                    <w:div w:id="2091198349">
                      <w:marLeft w:val="0"/>
                      <w:marRight w:val="0"/>
                      <w:marTop w:val="0"/>
                      <w:marBottom w:val="0"/>
                      <w:divBdr>
                        <w:top w:val="none" w:sz="0" w:space="0" w:color="auto"/>
                        <w:left w:val="none" w:sz="0" w:space="0" w:color="auto"/>
                        <w:bottom w:val="none" w:sz="0" w:space="0" w:color="auto"/>
                        <w:right w:val="none" w:sz="0" w:space="0" w:color="auto"/>
                      </w:divBdr>
                      <w:divsChild>
                        <w:div w:id="6912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04810">
      <w:bodyDiv w:val="1"/>
      <w:marLeft w:val="0"/>
      <w:marRight w:val="0"/>
      <w:marTop w:val="0"/>
      <w:marBottom w:val="0"/>
      <w:divBdr>
        <w:top w:val="none" w:sz="0" w:space="0" w:color="auto"/>
        <w:left w:val="none" w:sz="0" w:space="0" w:color="auto"/>
        <w:bottom w:val="none" w:sz="0" w:space="0" w:color="auto"/>
        <w:right w:val="none" w:sz="0" w:space="0" w:color="auto"/>
      </w:divBdr>
      <w:divsChild>
        <w:div w:id="1814982165">
          <w:marLeft w:val="0"/>
          <w:marRight w:val="0"/>
          <w:marTop w:val="0"/>
          <w:marBottom w:val="0"/>
          <w:divBdr>
            <w:top w:val="none" w:sz="0" w:space="0" w:color="auto"/>
            <w:left w:val="none" w:sz="0" w:space="0" w:color="auto"/>
            <w:bottom w:val="none" w:sz="0" w:space="0" w:color="auto"/>
            <w:right w:val="none" w:sz="0" w:space="0" w:color="auto"/>
          </w:divBdr>
          <w:divsChild>
            <w:div w:id="449788411">
              <w:marLeft w:val="0"/>
              <w:marRight w:val="0"/>
              <w:marTop w:val="0"/>
              <w:marBottom w:val="0"/>
              <w:divBdr>
                <w:top w:val="none" w:sz="0" w:space="0" w:color="auto"/>
                <w:left w:val="none" w:sz="0" w:space="0" w:color="auto"/>
                <w:bottom w:val="none" w:sz="0" w:space="0" w:color="auto"/>
                <w:right w:val="none" w:sz="0" w:space="0" w:color="auto"/>
              </w:divBdr>
              <w:divsChild>
                <w:div w:id="262151788">
                  <w:marLeft w:val="0"/>
                  <w:marRight w:val="0"/>
                  <w:marTop w:val="0"/>
                  <w:marBottom w:val="0"/>
                  <w:divBdr>
                    <w:top w:val="none" w:sz="0" w:space="0" w:color="auto"/>
                    <w:left w:val="none" w:sz="0" w:space="0" w:color="auto"/>
                    <w:bottom w:val="none" w:sz="0" w:space="0" w:color="auto"/>
                    <w:right w:val="none" w:sz="0" w:space="0" w:color="auto"/>
                  </w:divBdr>
                  <w:divsChild>
                    <w:div w:id="1446075412">
                      <w:marLeft w:val="0"/>
                      <w:marRight w:val="0"/>
                      <w:marTop w:val="0"/>
                      <w:marBottom w:val="0"/>
                      <w:divBdr>
                        <w:top w:val="none" w:sz="0" w:space="0" w:color="auto"/>
                        <w:left w:val="none" w:sz="0" w:space="0" w:color="auto"/>
                        <w:bottom w:val="none" w:sz="0" w:space="0" w:color="auto"/>
                        <w:right w:val="none" w:sz="0" w:space="0" w:color="auto"/>
                      </w:divBdr>
                      <w:divsChild>
                        <w:div w:id="184756506">
                          <w:marLeft w:val="0"/>
                          <w:marRight w:val="0"/>
                          <w:marTop w:val="0"/>
                          <w:marBottom w:val="0"/>
                          <w:divBdr>
                            <w:top w:val="none" w:sz="0" w:space="0" w:color="auto"/>
                            <w:left w:val="none" w:sz="0" w:space="0" w:color="auto"/>
                            <w:bottom w:val="none" w:sz="0" w:space="0" w:color="auto"/>
                            <w:right w:val="none" w:sz="0" w:space="0" w:color="auto"/>
                          </w:divBdr>
                          <w:divsChild>
                            <w:div w:id="20271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642379">
      <w:bodyDiv w:val="1"/>
      <w:marLeft w:val="0"/>
      <w:marRight w:val="0"/>
      <w:marTop w:val="0"/>
      <w:marBottom w:val="0"/>
      <w:divBdr>
        <w:top w:val="none" w:sz="0" w:space="0" w:color="auto"/>
        <w:left w:val="none" w:sz="0" w:space="0" w:color="auto"/>
        <w:bottom w:val="none" w:sz="0" w:space="0" w:color="auto"/>
        <w:right w:val="none" w:sz="0" w:space="0" w:color="auto"/>
      </w:divBdr>
    </w:div>
    <w:div w:id="1440876095">
      <w:bodyDiv w:val="1"/>
      <w:marLeft w:val="0"/>
      <w:marRight w:val="0"/>
      <w:marTop w:val="0"/>
      <w:marBottom w:val="0"/>
      <w:divBdr>
        <w:top w:val="none" w:sz="0" w:space="0" w:color="auto"/>
        <w:left w:val="none" w:sz="0" w:space="0" w:color="auto"/>
        <w:bottom w:val="none" w:sz="0" w:space="0" w:color="auto"/>
        <w:right w:val="none" w:sz="0" w:space="0" w:color="auto"/>
      </w:divBdr>
    </w:div>
    <w:div w:id="1582449612">
      <w:bodyDiv w:val="1"/>
      <w:marLeft w:val="0"/>
      <w:marRight w:val="0"/>
      <w:marTop w:val="0"/>
      <w:marBottom w:val="0"/>
      <w:divBdr>
        <w:top w:val="none" w:sz="0" w:space="0" w:color="auto"/>
        <w:left w:val="none" w:sz="0" w:space="0" w:color="auto"/>
        <w:bottom w:val="none" w:sz="0" w:space="0" w:color="auto"/>
        <w:right w:val="none" w:sz="0" w:space="0" w:color="auto"/>
      </w:divBdr>
    </w:div>
    <w:div w:id="1803647020">
      <w:bodyDiv w:val="1"/>
      <w:marLeft w:val="0"/>
      <w:marRight w:val="0"/>
      <w:marTop w:val="0"/>
      <w:marBottom w:val="0"/>
      <w:divBdr>
        <w:top w:val="none" w:sz="0" w:space="0" w:color="auto"/>
        <w:left w:val="none" w:sz="0" w:space="0" w:color="auto"/>
        <w:bottom w:val="none" w:sz="0" w:space="0" w:color="auto"/>
        <w:right w:val="none" w:sz="0" w:space="0" w:color="auto"/>
      </w:divBdr>
    </w:div>
    <w:div w:id="21045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ngdonmedical.co.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bingdonmedical.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HOLLYWOOD MEDICAL PRACTICE</vt:lpstr>
    </vt:vector>
  </TitlesOfParts>
  <Company>WHITS</Company>
  <LinksUpToDate>false</LinksUpToDate>
  <CharactersWithSpaces>4674</CharactersWithSpaces>
  <SharedDoc>false</SharedDoc>
  <HLinks>
    <vt:vector size="6" baseType="variant">
      <vt:variant>
        <vt:i4>720911</vt:i4>
      </vt:variant>
      <vt:variant>
        <vt:i4>0</vt:i4>
      </vt:variant>
      <vt:variant>
        <vt:i4>0</vt:i4>
      </vt:variant>
      <vt:variant>
        <vt:i4>5</vt:i4>
      </vt:variant>
      <vt:variant>
        <vt:lpwstr>http://www.abingdonmedical.co.uk/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MEDICAL PRACTICE</dc:title>
  <dc:subject/>
  <dc:creator>Reception</dc:creator>
  <cp:keywords/>
  <cp:lastModifiedBy>Amy Griffiths</cp:lastModifiedBy>
  <cp:revision>12</cp:revision>
  <cp:lastPrinted>2022-10-07T13:33:00Z</cp:lastPrinted>
  <dcterms:created xsi:type="dcterms:W3CDTF">2022-07-01T08:55:00Z</dcterms:created>
  <dcterms:modified xsi:type="dcterms:W3CDTF">2022-12-12T09:56:00Z</dcterms:modified>
</cp:coreProperties>
</file>