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A185" w14:textId="77777777" w:rsidR="00011F9F" w:rsidRPr="00177DE4" w:rsidRDefault="00011F9F" w:rsidP="00011F9F">
      <w:pPr>
        <w:autoSpaceDE w:val="0"/>
        <w:autoSpaceDN w:val="0"/>
        <w:adjustRightInd w:val="0"/>
        <w:rPr>
          <w:rFonts w:ascii="Arial" w:hAnsi="Arial" w:cs="Arial"/>
        </w:rPr>
      </w:pPr>
    </w:p>
    <w:p w14:paraId="0CD13025" w14:textId="77777777" w:rsidR="00011F9F" w:rsidRPr="00177DE4" w:rsidRDefault="00011F9F" w:rsidP="00011F9F">
      <w:pPr>
        <w:rPr>
          <w:rFonts w:ascii="Arial" w:hAnsi="Arial"/>
        </w:rPr>
      </w:pPr>
    </w:p>
    <w:p w14:paraId="5030A0FB" w14:textId="5A1419F1" w:rsidR="00011F9F" w:rsidRPr="00177DE4" w:rsidRDefault="00011F9F" w:rsidP="00011F9F">
      <w:pPr>
        <w:pBdr>
          <w:top w:val="single" w:sz="12" w:space="1" w:color="auto"/>
          <w:left w:val="single" w:sz="12" w:space="4" w:color="auto"/>
          <w:bottom w:val="single" w:sz="12" w:space="1" w:color="auto"/>
          <w:right w:val="single" w:sz="12" w:space="4" w:color="auto"/>
        </w:pBdr>
        <w:jc w:val="center"/>
        <w:outlineLvl w:val="0"/>
        <w:rPr>
          <w:rFonts w:ascii="Comic Sans MS" w:hAnsi="Comic Sans MS"/>
          <w:b/>
          <w:sz w:val="32"/>
          <w:szCs w:val="32"/>
        </w:rPr>
      </w:pPr>
      <w:r w:rsidRPr="00177DE4">
        <w:rPr>
          <w:rFonts w:ascii="Comic Sans MS" w:hAnsi="Comic Sans MS"/>
          <w:b/>
          <w:sz w:val="32"/>
          <w:szCs w:val="32"/>
        </w:rPr>
        <w:t>ABINGDON MEDICAL PRACTICE</w:t>
      </w:r>
    </w:p>
    <w:p w14:paraId="749C9718" w14:textId="65B42229" w:rsidR="00011F9F" w:rsidRPr="00177DE4" w:rsidRDefault="00011F9F" w:rsidP="00011F9F">
      <w:pPr>
        <w:outlineLvl w:val="0"/>
        <w:rPr>
          <w:rFonts w:ascii="Arial" w:hAnsi="Arial"/>
        </w:rPr>
      </w:pPr>
    </w:p>
    <w:p w14:paraId="609C8EF6" w14:textId="4A10AD5D" w:rsidR="002D3FAC" w:rsidRPr="00177DE4" w:rsidRDefault="005662C2" w:rsidP="00011F9F">
      <w:pPr>
        <w:outlineLvl w:val="0"/>
        <w:rPr>
          <w:rFonts w:ascii="Arial" w:hAnsi="Arial"/>
        </w:rPr>
      </w:pPr>
      <w:r w:rsidRPr="00177DE4">
        <w:rPr>
          <w:noProof/>
        </w:rPr>
        <w:drawing>
          <wp:inline distT="0" distB="0" distL="0" distR="0" wp14:anchorId="7376D3F8" wp14:editId="69203D3C">
            <wp:extent cx="1717623" cy="1143000"/>
            <wp:effectExtent l="0" t="0" r="0" b="0"/>
            <wp:docPr id="1" name="Picture 1" descr="The 12 Best Free Summer Wallpapers of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12 Best Free Summer Wallpapers of 20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958" cy="1156532"/>
                    </a:xfrm>
                    <a:prstGeom prst="rect">
                      <a:avLst/>
                    </a:prstGeom>
                    <a:noFill/>
                    <a:ln>
                      <a:noFill/>
                    </a:ln>
                  </pic:spPr>
                </pic:pic>
              </a:graphicData>
            </a:graphic>
          </wp:inline>
        </w:drawing>
      </w:r>
      <w:r w:rsidR="00011F9F" w:rsidRPr="00177DE4">
        <w:rPr>
          <w:rFonts w:ascii="Arial" w:hAnsi="Arial"/>
        </w:rPr>
        <w:t xml:space="preserve"> </w:t>
      </w:r>
      <w:r w:rsidR="00FB1F8D" w:rsidRPr="00177DE4">
        <w:rPr>
          <w:rFonts w:ascii="Arial" w:hAnsi="Arial"/>
        </w:rPr>
        <w:t xml:space="preserve">       </w:t>
      </w:r>
      <w:r w:rsidR="00011F9F" w:rsidRPr="00177DE4">
        <w:rPr>
          <w:rFonts w:ascii="Arial" w:hAnsi="Arial"/>
        </w:rPr>
        <w:t xml:space="preserve">  </w:t>
      </w:r>
      <w:r w:rsidR="002D3FAC" w:rsidRPr="00177DE4">
        <w:rPr>
          <w:noProof/>
        </w:rPr>
        <mc:AlternateContent>
          <mc:Choice Requires="wps">
            <w:drawing>
              <wp:inline distT="0" distB="0" distL="0" distR="0" wp14:anchorId="2FC6B359" wp14:editId="74DB1753">
                <wp:extent cx="2108200" cy="967740"/>
                <wp:effectExtent l="0" t="0" r="0" b="38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96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1A42" w14:textId="6D534A9F" w:rsidR="002D3FAC" w:rsidRPr="00A61014" w:rsidRDefault="002D3FAC" w:rsidP="00150453">
                            <w:pPr>
                              <w:jc w:val="center"/>
                              <w:rPr>
                                <w:rStyle w:val="Emphasis"/>
                              </w:rPr>
                            </w:pPr>
                            <w:r w:rsidRPr="00A61014">
                              <w:rPr>
                                <w:rStyle w:val="Emphasis"/>
                              </w:rPr>
                              <w:t>82-92 Earls Court Road</w:t>
                            </w:r>
                          </w:p>
                          <w:p w14:paraId="0C981A51" w14:textId="2F62ACD3" w:rsidR="002D3FAC" w:rsidRPr="00A61014" w:rsidRDefault="002D3FAC" w:rsidP="00150453">
                            <w:pPr>
                              <w:jc w:val="center"/>
                              <w:rPr>
                                <w:rStyle w:val="Emphasis"/>
                              </w:rPr>
                            </w:pPr>
                            <w:r w:rsidRPr="00A61014">
                              <w:rPr>
                                <w:rStyle w:val="Emphasis"/>
                              </w:rPr>
                              <w:t>London W8 6EG</w:t>
                            </w:r>
                          </w:p>
                          <w:p w14:paraId="42363BB7" w14:textId="778CE640" w:rsidR="002D3FAC" w:rsidRPr="00A61014" w:rsidRDefault="002D3FAC" w:rsidP="00150453">
                            <w:pPr>
                              <w:jc w:val="center"/>
                              <w:rPr>
                                <w:rStyle w:val="Emphasis"/>
                              </w:rPr>
                            </w:pPr>
                            <w:r w:rsidRPr="00A61014">
                              <w:rPr>
                                <w:rStyle w:val="Emphasis"/>
                              </w:rPr>
                              <w:t>020 7795 8470</w:t>
                            </w:r>
                          </w:p>
                          <w:p w14:paraId="359DAE5A" w14:textId="2915DDB3" w:rsidR="002D3FAC" w:rsidRDefault="00000000" w:rsidP="00150453">
                            <w:pPr>
                              <w:jc w:val="center"/>
                              <w:rPr>
                                <w:rStyle w:val="Emphasis"/>
                              </w:rPr>
                            </w:pPr>
                            <w:hyperlink r:id="rId8" w:tooltip="Abingdon Medical Practice" w:history="1">
                              <w:r w:rsidR="002D3FAC" w:rsidRPr="00FA2E97">
                                <w:rPr>
                                  <w:rStyle w:val="Hyperlink"/>
                                </w:rPr>
                                <w:t>www.abingdonmedical.co.uk</w:t>
                              </w:r>
                            </w:hyperlink>
                          </w:p>
                          <w:p w14:paraId="7D36887C" w14:textId="77777777" w:rsidR="002D3FAC" w:rsidRPr="00A61014" w:rsidRDefault="002D3FAC" w:rsidP="002D3FAC">
                            <w:pPr>
                              <w:jc w:val="center"/>
                              <w:rPr>
                                <w:rStyle w:val="Emphasis"/>
                              </w:rPr>
                            </w:pPr>
                          </w:p>
                        </w:txbxContent>
                      </wps:txbx>
                      <wps:bodyPr rot="0" vert="horz" wrap="square" lIns="91440" tIns="45720" rIns="91440" bIns="45720" anchor="t" anchorCtr="0" upright="1">
                        <a:spAutoFit/>
                      </wps:bodyPr>
                    </wps:wsp>
                  </a:graphicData>
                </a:graphic>
              </wp:inline>
            </w:drawing>
          </mc:Choice>
          <mc:Fallback>
            <w:pict>
              <v:shapetype w14:anchorId="2FC6B359" id="_x0000_t202" coordsize="21600,21600" o:spt="202" path="m,l,21600r21600,l21600,xe">
                <v:stroke joinstyle="miter"/>
                <v:path gradientshapeok="t" o:connecttype="rect"/>
              </v:shapetype>
              <v:shape id="Text Box 2" o:spid="_x0000_s1026" type="#_x0000_t202" style="width:166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" filled="f" stroked="f">
                <v:textbox style="mso-fit-shape-to-text:t">
                  <w:txbxContent>
                    <w:p w14:paraId="124C1A42" w14:textId="6D534A9F" w:rsidR="002D3FAC" w:rsidRPr="00A61014" w:rsidRDefault="002D3FAC" w:rsidP="00150453">
                      <w:pPr>
                        <w:jc w:val="center"/>
                        <w:rPr>
                          <w:rStyle w:val="Emphasis"/>
                        </w:rPr>
                      </w:pPr>
                      <w:r w:rsidRPr="00A61014">
                        <w:rPr>
                          <w:rStyle w:val="Emphasis"/>
                        </w:rPr>
                        <w:t>82-92 Earls Court Road</w:t>
                      </w:r>
                    </w:p>
                    <w:p w14:paraId="0C981A51" w14:textId="2F62ACD3" w:rsidR="002D3FAC" w:rsidRPr="00A61014" w:rsidRDefault="002D3FAC" w:rsidP="00150453">
                      <w:pPr>
                        <w:jc w:val="center"/>
                        <w:rPr>
                          <w:rStyle w:val="Emphasis"/>
                        </w:rPr>
                      </w:pPr>
                      <w:r w:rsidRPr="00A61014">
                        <w:rPr>
                          <w:rStyle w:val="Emphasis"/>
                        </w:rPr>
                        <w:t>London W8 6EG</w:t>
                      </w:r>
                    </w:p>
                    <w:p w14:paraId="42363BB7" w14:textId="778CE640" w:rsidR="002D3FAC" w:rsidRPr="00A61014" w:rsidRDefault="002D3FAC" w:rsidP="00150453">
                      <w:pPr>
                        <w:jc w:val="center"/>
                        <w:rPr>
                          <w:rStyle w:val="Emphasis"/>
                        </w:rPr>
                      </w:pPr>
                      <w:r w:rsidRPr="00A61014">
                        <w:rPr>
                          <w:rStyle w:val="Emphasis"/>
                        </w:rPr>
                        <w:t>020 7795 8470</w:t>
                      </w:r>
                    </w:p>
                    <w:p w14:paraId="359DAE5A" w14:textId="2915DDB3" w:rsidR="002D3FAC" w:rsidRDefault="00000000" w:rsidP="00150453">
                      <w:pPr>
                        <w:jc w:val="center"/>
                        <w:rPr>
                          <w:rStyle w:val="Emphasis"/>
                        </w:rPr>
                      </w:pPr>
                      <w:hyperlink r:id="rId9" w:tooltip="Abingdon Medical Practice" w:history="1">
                        <w:r w:rsidR="002D3FAC" w:rsidRPr="00FA2E97">
                          <w:rPr>
                            <w:rStyle w:val="Hyperlink"/>
                          </w:rPr>
                          <w:t>www.abingdonmedical.co.uk</w:t>
                        </w:r>
                      </w:hyperlink>
                    </w:p>
                    <w:p w14:paraId="7D36887C" w14:textId="77777777" w:rsidR="002D3FAC" w:rsidRPr="00A61014" w:rsidRDefault="002D3FAC" w:rsidP="002D3FAC">
                      <w:pPr>
                        <w:jc w:val="center"/>
                        <w:rPr>
                          <w:rStyle w:val="Emphasis"/>
                        </w:rPr>
                      </w:pPr>
                    </w:p>
                  </w:txbxContent>
                </v:textbox>
                <w10:anchorlock/>
              </v:shape>
            </w:pict>
          </mc:Fallback>
        </mc:AlternateContent>
      </w:r>
    </w:p>
    <w:p w14:paraId="365D72B9" w14:textId="29F4AD54" w:rsidR="00011F9F" w:rsidRPr="00177DE4" w:rsidRDefault="00241443" w:rsidP="002D3FAC">
      <w:pPr>
        <w:jc w:val="center"/>
        <w:outlineLvl w:val="0"/>
        <w:rPr>
          <w:rFonts w:ascii="Arial" w:hAnsi="Arial"/>
        </w:rPr>
        <w:sectPr w:rsidR="00011F9F" w:rsidRPr="00177DE4" w:rsidSect="0019760A">
          <w:headerReference w:type="even" r:id="rId10"/>
          <w:headerReference w:type="default" r:id="rId11"/>
          <w:footerReference w:type="even" r:id="rId12"/>
          <w:footerReference w:type="default" r:id="rId13"/>
          <w:headerReference w:type="first" r:id="rId14"/>
          <w:footerReference w:type="first" r:id="rId15"/>
          <w:pgSz w:w="11906" w:h="16838"/>
          <w:pgMar w:top="1191" w:right="1797" w:bottom="1191" w:left="1797" w:header="709" w:footer="709" w:gutter="0"/>
          <w:cols w:space="708"/>
          <w:docGrid w:linePitch="360"/>
        </w:sectPr>
      </w:pPr>
      <w:r w:rsidRPr="00177DE4">
        <w:rPr>
          <w:rFonts w:ascii="Comic Sans MS" w:hAnsi="Comic Sans MS"/>
          <w:b/>
          <w:sz w:val="28"/>
          <w:szCs w:val="28"/>
        </w:rPr>
        <w:t xml:space="preserve">    </w:t>
      </w:r>
      <w:r w:rsidR="00150453" w:rsidRPr="00177DE4">
        <w:rPr>
          <w:rFonts w:ascii="Comic Sans MS" w:hAnsi="Comic Sans MS"/>
          <w:b/>
          <w:sz w:val="28"/>
          <w:szCs w:val="28"/>
        </w:rPr>
        <w:t xml:space="preserve">   </w:t>
      </w:r>
      <w:r w:rsidR="00CD5450" w:rsidRPr="00177DE4">
        <w:rPr>
          <w:rFonts w:ascii="Comic Sans MS" w:hAnsi="Comic Sans MS"/>
          <w:b/>
          <w:sz w:val="28"/>
          <w:szCs w:val="28"/>
        </w:rPr>
        <w:t xml:space="preserve">   </w:t>
      </w:r>
      <w:r w:rsidR="00011F9F" w:rsidRPr="00177DE4">
        <w:rPr>
          <w:rFonts w:ascii="Comic Sans MS" w:hAnsi="Comic Sans MS"/>
          <w:b/>
          <w:sz w:val="28"/>
          <w:szCs w:val="28"/>
        </w:rPr>
        <w:t xml:space="preserve">NEWSLETTER   </w:t>
      </w:r>
      <w:r w:rsidR="004A0346" w:rsidRPr="00177DE4">
        <w:rPr>
          <w:rFonts w:ascii="Comic Sans MS" w:hAnsi="Comic Sans MS"/>
          <w:b/>
          <w:sz w:val="28"/>
          <w:szCs w:val="28"/>
        </w:rPr>
        <w:t xml:space="preserve">- </w:t>
      </w:r>
      <w:r w:rsidR="00150453" w:rsidRPr="00177DE4">
        <w:rPr>
          <w:rFonts w:ascii="Comic Sans MS" w:hAnsi="Comic Sans MS"/>
          <w:b/>
          <w:sz w:val="28"/>
          <w:szCs w:val="28"/>
        </w:rPr>
        <w:t>S</w:t>
      </w:r>
      <w:r w:rsidR="00DB223F" w:rsidRPr="00177DE4">
        <w:rPr>
          <w:rFonts w:ascii="Comic Sans MS" w:hAnsi="Comic Sans MS"/>
          <w:b/>
          <w:sz w:val="28"/>
          <w:szCs w:val="28"/>
        </w:rPr>
        <w:t>UMMER</w:t>
      </w:r>
      <w:r w:rsidR="00150453" w:rsidRPr="00177DE4">
        <w:rPr>
          <w:rFonts w:ascii="Comic Sans MS" w:hAnsi="Comic Sans MS"/>
          <w:b/>
          <w:sz w:val="28"/>
          <w:szCs w:val="28"/>
        </w:rPr>
        <w:t xml:space="preserve"> 2023</w:t>
      </w:r>
      <w:r w:rsidR="00011F9F" w:rsidRPr="00177DE4">
        <w:rPr>
          <w:rFonts w:ascii="Comic Sans MS" w:hAnsi="Comic Sans MS"/>
          <w:b/>
          <w:sz w:val="28"/>
          <w:szCs w:val="28"/>
        </w:rPr>
        <w:t xml:space="preserve"> </w:t>
      </w:r>
      <w:r w:rsidR="00011F9F" w:rsidRPr="00177DE4">
        <w:rPr>
          <w:rFonts w:ascii="Arial" w:hAnsi="Arial"/>
        </w:rPr>
        <w:t xml:space="preserve">           </w:t>
      </w:r>
    </w:p>
    <w:p w14:paraId="3A06F88D" w14:textId="77777777" w:rsidR="00011F9F" w:rsidRPr="00177DE4" w:rsidRDefault="00011F9F" w:rsidP="00ED6381">
      <w:pPr>
        <w:pBdr>
          <w:bottom w:val="single" w:sz="12" w:space="0" w:color="auto"/>
        </w:pBdr>
        <w:rPr>
          <w:rFonts w:ascii="Arial" w:hAnsi="Arial"/>
        </w:rPr>
      </w:pPr>
    </w:p>
    <w:p w14:paraId="387A0ECB" w14:textId="77777777" w:rsidR="00011F9F" w:rsidRPr="00177DE4" w:rsidRDefault="00011F9F" w:rsidP="00011F9F">
      <w:pPr>
        <w:ind w:left="-180"/>
        <w:rPr>
          <w:rFonts w:ascii="Arial" w:hAnsi="Arial"/>
        </w:rPr>
      </w:pPr>
    </w:p>
    <w:p w14:paraId="3D9645DB" w14:textId="77777777" w:rsidR="00011F9F" w:rsidRPr="00177DE4" w:rsidRDefault="00011F9F" w:rsidP="00011F9F">
      <w:pPr>
        <w:rPr>
          <w:rFonts w:ascii="Arial" w:hAnsi="Arial"/>
        </w:rPr>
        <w:sectPr w:rsidR="00011F9F" w:rsidRPr="00177DE4" w:rsidSect="0019760A">
          <w:type w:val="continuous"/>
          <w:pgSz w:w="11906" w:h="16838"/>
          <w:pgMar w:top="1191" w:right="1797" w:bottom="1191" w:left="1797" w:header="709" w:footer="709" w:gutter="0"/>
          <w:cols w:space="708"/>
          <w:docGrid w:linePitch="360"/>
        </w:sectPr>
      </w:pPr>
    </w:p>
    <w:p w14:paraId="1E63130E" w14:textId="21B427BF" w:rsidR="00DB223F" w:rsidRPr="00177DE4" w:rsidRDefault="00DB223F" w:rsidP="008F6CF5">
      <w:pPr>
        <w:outlineLvl w:val="0"/>
        <w:rPr>
          <w:rFonts w:asciiTheme="minorHAnsi" w:hAnsiTheme="minorHAnsi" w:cstheme="minorHAnsi"/>
          <w:b/>
          <w:i/>
        </w:rPr>
      </w:pPr>
      <w:r w:rsidRPr="00177DE4">
        <w:rPr>
          <w:rFonts w:asciiTheme="minorHAnsi" w:hAnsiTheme="minorHAnsi" w:cstheme="minorHAnsi"/>
          <w:b/>
          <w:i/>
        </w:rPr>
        <w:t>DR CIARAN KI</w:t>
      </w:r>
      <w:r w:rsidR="00D97D05" w:rsidRPr="00177DE4">
        <w:rPr>
          <w:rFonts w:asciiTheme="minorHAnsi" w:hAnsiTheme="minorHAnsi" w:cstheme="minorHAnsi"/>
          <w:b/>
          <w:i/>
        </w:rPr>
        <w:t>L</w:t>
      </w:r>
      <w:r w:rsidRPr="00177DE4">
        <w:rPr>
          <w:rFonts w:asciiTheme="minorHAnsi" w:hAnsiTheme="minorHAnsi" w:cstheme="minorHAnsi"/>
          <w:b/>
          <w:i/>
        </w:rPr>
        <w:t>DUFF – RETIREMENT</w:t>
      </w:r>
    </w:p>
    <w:p w14:paraId="3237BD97" w14:textId="77777777" w:rsidR="00D51BBD" w:rsidRPr="00177DE4" w:rsidRDefault="00D51BBD" w:rsidP="008F6CF5">
      <w:pPr>
        <w:outlineLvl w:val="0"/>
        <w:rPr>
          <w:rFonts w:asciiTheme="minorHAnsi" w:hAnsiTheme="minorHAnsi" w:cstheme="minorHAnsi"/>
          <w:b/>
          <w:i/>
        </w:rPr>
      </w:pPr>
    </w:p>
    <w:p w14:paraId="2FC2E543" w14:textId="3C1B6BC8" w:rsidR="00DB223F" w:rsidRPr="00177DE4" w:rsidRDefault="00DB223F" w:rsidP="008F6CF5">
      <w:pPr>
        <w:outlineLvl w:val="0"/>
        <w:rPr>
          <w:rFonts w:asciiTheme="minorHAnsi" w:hAnsiTheme="minorHAnsi" w:cstheme="minorHAnsi"/>
          <w:bCs/>
          <w:iCs/>
        </w:rPr>
      </w:pPr>
      <w:r w:rsidRPr="00177DE4">
        <w:rPr>
          <w:rFonts w:asciiTheme="minorHAnsi" w:hAnsiTheme="minorHAnsi" w:cstheme="minorHAnsi"/>
          <w:bCs/>
          <w:iCs/>
        </w:rPr>
        <w:t>After 27 years of being a partner at the Abingdon Medical Practice, Dr Ciaran Kilduff retired on 30</w:t>
      </w:r>
      <w:r w:rsidRPr="00177DE4">
        <w:rPr>
          <w:rFonts w:asciiTheme="minorHAnsi" w:hAnsiTheme="minorHAnsi" w:cstheme="minorHAnsi"/>
          <w:bCs/>
          <w:iCs/>
          <w:vertAlign w:val="superscript"/>
        </w:rPr>
        <w:t>th</w:t>
      </w:r>
      <w:r w:rsidRPr="00177DE4">
        <w:rPr>
          <w:rFonts w:asciiTheme="minorHAnsi" w:hAnsiTheme="minorHAnsi" w:cstheme="minorHAnsi"/>
          <w:bCs/>
          <w:iCs/>
        </w:rPr>
        <w:t xml:space="preserve"> June 2023. We wish Dr Kilduff the very best in his future ventures. </w:t>
      </w:r>
      <w:r w:rsidR="00A32BAC" w:rsidRPr="00177DE4">
        <w:rPr>
          <w:rFonts w:asciiTheme="minorHAnsi" w:hAnsiTheme="minorHAnsi" w:cstheme="minorHAnsi"/>
          <w:bCs/>
          <w:iCs/>
        </w:rPr>
        <w:t xml:space="preserve">He will be sadly missed by his colleagues and by his patients. </w:t>
      </w:r>
    </w:p>
    <w:p w14:paraId="402A2C9C" w14:textId="338FBAB5" w:rsidR="00DB223F" w:rsidRPr="00177DE4" w:rsidRDefault="00DB223F" w:rsidP="008F6CF5">
      <w:pPr>
        <w:outlineLvl w:val="0"/>
        <w:rPr>
          <w:rFonts w:asciiTheme="minorHAnsi" w:hAnsiTheme="minorHAnsi" w:cstheme="minorHAnsi"/>
          <w:bCs/>
          <w:iCs/>
        </w:rPr>
      </w:pPr>
      <w:r w:rsidRPr="00177DE4">
        <w:rPr>
          <w:rFonts w:asciiTheme="minorHAnsi" w:hAnsiTheme="minorHAnsi" w:cstheme="minorHAnsi"/>
          <w:bCs/>
          <w:iCs/>
        </w:rPr>
        <w:t xml:space="preserve">Please see below Dr Kilduff’s farewell message: </w:t>
      </w:r>
    </w:p>
    <w:p w14:paraId="4182E92A" w14:textId="77777777" w:rsidR="00DB223F" w:rsidRPr="00177DE4" w:rsidRDefault="00DB223F" w:rsidP="008F6CF5">
      <w:pPr>
        <w:outlineLvl w:val="0"/>
        <w:rPr>
          <w:rFonts w:asciiTheme="minorHAnsi" w:hAnsiTheme="minorHAnsi" w:cstheme="minorHAnsi"/>
          <w:bCs/>
          <w:iCs/>
        </w:rPr>
      </w:pPr>
    </w:p>
    <w:p w14:paraId="0D973B1B" w14:textId="77777777"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r w:rsidRPr="00177DE4">
        <w:rPr>
          <w:rFonts w:ascii="Segoe UI" w:hAnsi="Segoe UI" w:cs="Segoe UI"/>
          <w:i/>
          <w:iCs/>
          <w:sz w:val="20"/>
          <w:szCs w:val="20"/>
        </w:rPr>
        <w:t>Dear friends,</w:t>
      </w:r>
    </w:p>
    <w:p w14:paraId="7DC339F8" w14:textId="77777777"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p>
    <w:p w14:paraId="5BD7CA66" w14:textId="6212EE25"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r w:rsidRPr="00177DE4">
        <w:rPr>
          <w:rFonts w:ascii="Segoe UI" w:hAnsi="Segoe UI" w:cs="Segoe UI"/>
          <w:i/>
          <w:iCs/>
          <w:sz w:val="20"/>
          <w:szCs w:val="20"/>
        </w:rPr>
        <w:t xml:space="preserve">Little did I think when I first joined the Abingdon Medical Practice in 1996 that I would still be here some 27 years later. </w:t>
      </w:r>
      <w:r w:rsidR="00B76DD6" w:rsidRPr="00177DE4">
        <w:rPr>
          <w:rFonts w:ascii="Segoe UI" w:hAnsi="Segoe UI" w:cs="Segoe UI"/>
          <w:i/>
          <w:iCs/>
          <w:sz w:val="20"/>
          <w:szCs w:val="20"/>
        </w:rPr>
        <w:t>However,</w:t>
      </w:r>
      <w:r w:rsidRPr="00177DE4">
        <w:rPr>
          <w:rFonts w:ascii="Segoe UI" w:hAnsi="Segoe UI" w:cs="Segoe UI"/>
          <w:i/>
          <w:iCs/>
          <w:sz w:val="20"/>
          <w:szCs w:val="20"/>
        </w:rPr>
        <w:t xml:space="preserve"> after much reflection, I have now decided that while I am relatively young and in good health, that it is time for me to retire from the practice and to move on and do other things both in medicine and beyond.</w:t>
      </w:r>
    </w:p>
    <w:p w14:paraId="0A1571AE" w14:textId="77777777"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r w:rsidRPr="00177DE4">
        <w:rPr>
          <w:rFonts w:ascii="Segoe UI" w:hAnsi="Segoe UI" w:cs="Segoe UI"/>
          <w:i/>
          <w:iCs/>
          <w:sz w:val="20"/>
          <w:szCs w:val="20"/>
        </w:rPr>
        <w:t>It has been a great privilege to have had the opportunity to contribute to your health care over the past three decades. Your trust and confidence in me and our team here has been professionally very rewarding.</w:t>
      </w:r>
    </w:p>
    <w:p w14:paraId="73B6CD51" w14:textId="77777777"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p>
    <w:p w14:paraId="0FDD1CAD" w14:textId="68139E14"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r w:rsidRPr="00177DE4">
        <w:rPr>
          <w:rFonts w:ascii="Segoe UI" w:hAnsi="Segoe UI" w:cs="Segoe UI"/>
          <w:i/>
          <w:iCs/>
          <w:sz w:val="20"/>
          <w:szCs w:val="20"/>
        </w:rPr>
        <w:t xml:space="preserve">Over this period there has been great changes in general practice with the transfer of most chronic disease management from hospitals into primary care. Computerization of all medical records and changes in technology have made how we operate now almost unrecognizable from 1996. The practice has </w:t>
      </w:r>
      <w:r w:rsidR="00B76DD6" w:rsidRPr="00177DE4">
        <w:rPr>
          <w:rFonts w:ascii="Segoe UI" w:hAnsi="Segoe UI" w:cs="Segoe UI"/>
          <w:i/>
          <w:iCs/>
          <w:sz w:val="20"/>
          <w:szCs w:val="20"/>
        </w:rPr>
        <w:t>grown</w:t>
      </w:r>
      <w:r w:rsidRPr="00177DE4">
        <w:rPr>
          <w:rFonts w:ascii="Segoe UI" w:hAnsi="Segoe UI" w:cs="Segoe UI"/>
          <w:i/>
          <w:iCs/>
          <w:sz w:val="20"/>
          <w:szCs w:val="20"/>
        </w:rPr>
        <w:t xml:space="preserve"> </w:t>
      </w:r>
      <w:r w:rsidR="00B76DD6" w:rsidRPr="00177DE4">
        <w:rPr>
          <w:rFonts w:ascii="Segoe UI" w:hAnsi="Segoe UI" w:cs="Segoe UI"/>
          <w:i/>
          <w:iCs/>
          <w:sz w:val="20"/>
          <w:szCs w:val="20"/>
        </w:rPr>
        <w:t xml:space="preserve">in size </w:t>
      </w:r>
      <w:r w:rsidRPr="00177DE4">
        <w:rPr>
          <w:rFonts w:ascii="Segoe UI" w:hAnsi="Segoe UI" w:cs="Segoe UI"/>
          <w:i/>
          <w:iCs/>
          <w:sz w:val="20"/>
          <w:szCs w:val="20"/>
        </w:rPr>
        <w:t>from 5,000 to nearly 9,000 patients during this period.</w:t>
      </w:r>
    </w:p>
    <w:p w14:paraId="06675B66" w14:textId="77777777"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p>
    <w:p w14:paraId="2774B34A" w14:textId="50EF4643"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r w:rsidRPr="00177DE4">
        <w:rPr>
          <w:rFonts w:ascii="Segoe UI" w:hAnsi="Segoe UI" w:cs="Segoe UI"/>
          <w:i/>
          <w:iCs/>
          <w:sz w:val="20"/>
          <w:szCs w:val="20"/>
        </w:rPr>
        <w:t xml:space="preserve">I have been very fortunate over the years to have worked with great GP partners (Dr </w:t>
      </w:r>
      <w:proofErr w:type="spellStart"/>
      <w:r w:rsidRPr="00177DE4">
        <w:rPr>
          <w:rFonts w:ascii="Segoe UI" w:hAnsi="Segoe UI" w:cs="Segoe UI"/>
          <w:i/>
          <w:iCs/>
          <w:sz w:val="20"/>
          <w:szCs w:val="20"/>
        </w:rPr>
        <w:t>Pawlikowska</w:t>
      </w:r>
      <w:proofErr w:type="spellEnd"/>
      <w:r w:rsidRPr="00177DE4">
        <w:rPr>
          <w:rFonts w:ascii="Segoe UI" w:hAnsi="Segoe UI" w:cs="Segoe UI"/>
          <w:i/>
          <w:iCs/>
          <w:sz w:val="20"/>
          <w:szCs w:val="20"/>
        </w:rPr>
        <w:t>, Dr Corbett, Dr Chua, Dr Raby and Dr Sahib) as well as other doctors at the practice. We have also had a stream of great trainee GP's pass through, some of whom have stayed on working with us after their training has finished including Dr Sahib who is now a partner. Over the years we have also assembled and held onto a brilliant, loyal and friendly team of nurses (including our brilliant nurse practitioner Amanda), health care assistants, receptionists and practice manager. I would like to thank them all for making my time at the practice so rewarding.</w:t>
      </w:r>
    </w:p>
    <w:p w14:paraId="430ED973" w14:textId="77777777"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p>
    <w:p w14:paraId="7C0D084B" w14:textId="74F6F0BA"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r w:rsidRPr="00177DE4">
        <w:rPr>
          <w:rFonts w:ascii="Segoe UI" w:hAnsi="Segoe UI" w:cs="Segoe UI"/>
          <w:i/>
          <w:iCs/>
          <w:sz w:val="20"/>
          <w:szCs w:val="20"/>
        </w:rPr>
        <w:t xml:space="preserve">They are all staying on and the practice has also been fortunate to recruit an excellent, experienced GP who has already been working in Kensington for a few years – Dr Jack Streeter. I hope that you will give him the same support you have always given </w:t>
      </w:r>
      <w:r w:rsidR="00B76DD6" w:rsidRPr="00177DE4">
        <w:rPr>
          <w:rFonts w:ascii="Segoe UI" w:hAnsi="Segoe UI" w:cs="Segoe UI"/>
          <w:i/>
          <w:iCs/>
          <w:sz w:val="20"/>
          <w:szCs w:val="20"/>
        </w:rPr>
        <w:t>me,</w:t>
      </w:r>
      <w:r w:rsidRPr="00177DE4">
        <w:rPr>
          <w:rFonts w:ascii="Segoe UI" w:hAnsi="Segoe UI" w:cs="Segoe UI"/>
          <w:i/>
          <w:iCs/>
          <w:sz w:val="20"/>
          <w:szCs w:val="20"/>
        </w:rPr>
        <w:t xml:space="preserve"> and I expect that you will continue to receive the same level of care that you expect and deserve. The team will help him to settle in so the transition should be more or less seamless. I am confident that I am leaving you in good hands.</w:t>
      </w:r>
    </w:p>
    <w:p w14:paraId="1B041AA9" w14:textId="77777777"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p>
    <w:p w14:paraId="3A0F112A" w14:textId="10E44EEA"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r w:rsidRPr="00177DE4">
        <w:rPr>
          <w:rFonts w:ascii="Segoe UI" w:hAnsi="Segoe UI" w:cs="Segoe UI"/>
          <w:i/>
          <w:iCs/>
          <w:sz w:val="20"/>
          <w:szCs w:val="20"/>
        </w:rPr>
        <w:t>Lastly, allow me to convey a very big thank you for some really wonderful moments and many happy memories of working here. You have all been brilliant and I will miss you.</w:t>
      </w:r>
    </w:p>
    <w:p w14:paraId="6F123D44" w14:textId="77777777"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p>
    <w:p w14:paraId="34D55851" w14:textId="1BA93B6A" w:rsidR="00DB223F" w:rsidRPr="00177DE4" w:rsidRDefault="00DB223F" w:rsidP="00DB223F">
      <w:pPr>
        <w:pStyle w:val="NormalWeb"/>
        <w:shd w:val="clear" w:color="auto" w:fill="FFFFFF"/>
        <w:spacing w:before="0" w:beforeAutospacing="0" w:after="0" w:afterAutospacing="0"/>
        <w:rPr>
          <w:rFonts w:ascii="Segoe UI" w:hAnsi="Segoe UI" w:cs="Segoe UI"/>
          <w:i/>
          <w:iCs/>
          <w:sz w:val="20"/>
          <w:szCs w:val="20"/>
        </w:rPr>
      </w:pPr>
      <w:r w:rsidRPr="00177DE4">
        <w:rPr>
          <w:rFonts w:ascii="Segoe UI" w:hAnsi="Segoe UI" w:cs="Segoe UI"/>
          <w:i/>
          <w:iCs/>
          <w:sz w:val="20"/>
          <w:szCs w:val="20"/>
        </w:rPr>
        <w:t>Dr Ciaran Kilduff MRCGP, MRCP (U.K)</w:t>
      </w:r>
    </w:p>
    <w:p w14:paraId="5141F9F9" w14:textId="77777777" w:rsidR="00DB223F" w:rsidRPr="00177DE4" w:rsidRDefault="00DB223F" w:rsidP="008F6CF5">
      <w:pPr>
        <w:outlineLvl w:val="0"/>
        <w:rPr>
          <w:rFonts w:asciiTheme="minorHAnsi" w:hAnsiTheme="minorHAnsi" w:cstheme="minorHAnsi"/>
          <w:b/>
          <w:i/>
        </w:rPr>
      </w:pPr>
    </w:p>
    <w:p w14:paraId="53CE0945" w14:textId="59DEBE93" w:rsidR="008F6CF5" w:rsidRPr="00177DE4" w:rsidRDefault="008F6CF5" w:rsidP="008F6CF5">
      <w:pPr>
        <w:outlineLvl w:val="0"/>
        <w:rPr>
          <w:rFonts w:asciiTheme="minorHAnsi" w:hAnsiTheme="minorHAnsi" w:cstheme="minorHAnsi"/>
          <w:b/>
          <w:i/>
        </w:rPr>
      </w:pPr>
      <w:r w:rsidRPr="00177DE4">
        <w:rPr>
          <w:rFonts w:asciiTheme="minorHAnsi" w:hAnsiTheme="minorHAnsi" w:cstheme="minorHAnsi"/>
          <w:b/>
          <w:i/>
        </w:rPr>
        <w:t>STAFF CHANGES</w:t>
      </w:r>
    </w:p>
    <w:p w14:paraId="549D531D" w14:textId="5BC82BE6" w:rsidR="00A32BAC" w:rsidRPr="00177DE4" w:rsidRDefault="00A32BAC" w:rsidP="00A32BAC">
      <w:pPr>
        <w:rPr>
          <w:rFonts w:asciiTheme="minorHAnsi" w:hAnsiTheme="minorHAnsi" w:cstheme="minorHAnsi"/>
        </w:rPr>
      </w:pPr>
      <w:r w:rsidRPr="00177DE4">
        <w:rPr>
          <w:rFonts w:asciiTheme="minorHAnsi" w:hAnsiTheme="minorHAnsi" w:cstheme="minorHAnsi"/>
        </w:rPr>
        <w:t xml:space="preserve">Dr Lilian Swan has gone on maternity leave in May 2023. Dr </w:t>
      </w:r>
      <w:proofErr w:type="spellStart"/>
      <w:r w:rsidRPr="00177DE4">
        <w:rPr>
          <w:rFonts w:asciiTheme="minorHAnsi" w:hAnsiTheme="minorHAnsi" w:cstheme="minorHAnsi"/>
        </w:rPr>
        <w:t>Hajra</w:t>
      </w:r>
      <w:proofErr w:type="spellEnd"/>
      <w:r w:rsidRPr="00177DE4">
        <w:rPr>
          <w:rFonts w:asciiTheme="minorHAnsi" w:hAnsiTheme="minorHAnsi" w:cstheme="minorHAnsi"/>
        </w:rPr>
        <w:t xml:space="preserve"> Siraj has been looking after her patients.</w:t>
      </w:r>
    </w:p>
    <w:p w14:paraId="47D86B68" w14:textId="77777777" w:rsidR="00A32BAC" w:rsidRPr="00177DE4" w:rsidRDefault="00A32BAC" w:rsidP="008F6CF5">
      <w:pPr>
        <w:outlineLvl w:val="0"/>
        <w:rPr>
          <w:rFonts w:asciiTheme="minorHAnsi" w:hAnsiTheme="minorHAnsi" w:cstheme="minorHAnsi"/>
          <w:b/>
          <w:i/>
        </w:rPr>
      </w:pPr>
    </w:p>
    <w:p w14:paraId="05A3629A" w14:textId="03B6EE51" w:rsidR="008A638A" w:rsidRPr="00177DE4" w:rsidRDefault="004A0346" w:rsidP="008F6CF5">
      <w:pPr>
        <w:rPr>
          <w:rFonts w:asciiTheme="minorHAnsi" w:hAnsiTheme="minorHAnsi" w:cstheme="minorHAnsi"/>
        </w:rPr>
      </w:pPr>
      <w:r w:rsidRPr="00177DE4">
        <w:rPr>
          <w:rFonts w:asciiTheme="minorHAnsi" w:hAnsiTheme="minorHAnsi" w:cstheme="minorHAnsi"/>
        </w:rPr>
        <w:t>The practice welcomes</w:t>
      </w:r>
      <w:r w:rsidR="001D2C55" w:rsidRPr="00177DE4">
        <w:rPr>
          <w:rFonts w:asciiTheme="minorHAnsi" w:hAnsiTheme="minorHAnsi" w:cstheme="minorHAnsi"/>
        </w:rPr>
        <w:t xml:space="preserve"> the</w:t>
      </w:r>
      <w:r w:rsidRPr="00177DE4">
        <w:rPr>
          <w:rFonts w:asciiTheme="minorHAnsi" w:hAnsiTheme="minorHAnsi" w:cstheme="minorHAnsi"/>
        </w:rPr>
        <w:t xml:space="preserve"> new </w:t>
      </w:r>
      <w:r w:rsidR="00A32BAC" w:rsidRPr="00177DE4">
        <w:rPr>
          <w:rFonts w:asciiTheme="minorHAnsi" w:hAnsiTheme="minorHAnsi" w:cstheme="minorHAnsi"/>
        </w:rPr>
        <w:t xml:space="preserve">salaried </w:t>
      </w:r>
      <w:r w:rsidR="008A638A" w:rsidRPr="00177DE4">
        <w:rPr>
          <w:rFonts w:asciiTheme="minorHAnsi" w:hAnsiTheme="minorHAnsi" w:cstheme="minorHAnsi"/>
        </w:rPr>
        <w:t xml:space="preserve">GP </w:t>
      </w:r>
      <w:r w:rsidR="00A32BAC" w:rsidRPr="00177DE4">
        <w:rPr>
          <w:rFonts w:asciiTheme="minorHAnsi" w:hAnsiTheme="minorHAnsi" w:cstheme="minorHAnsi"/>
        </w:rPr>
        <w:t>Dr Jack Streeter</w:t>
      </w:r>
      <w:r w:rsidRPr="00177DE4">
        <w:rPr>
          <w:rFonts w:asciiTheme="minorHAnsi" w:hAnsiTheme="minorHAnsi" w:cstheme="minorHAnsi"/>
        </w:rPr>
        <w:t xml:space="preserve"> who</w:t>
      </w:r>
      <w:r w:rsidR="008A638A" w:rsidRPr="00177DE4">
        <w:rPr>
          <w:rFonts w:asciiTheme="minorHAnsi" w:hAnsiTheme="minorHAnsi" w:cstheme="minorHAnsi"/>
        </w:rPr>
        <w:t xml:space="preserve"> will be </w:t>
      </w:r>
      <w:r w:rsidR="00A32BAC" w:rsidRPr="00177DE4">
        <w:rPr>
          <w:rFonts w:asciiTheme="minorHAnsi" w:hAnsiTheme="minorHAnsi" w:cstheme="minorHAnsi"/>
        </w:rPr>
        <w:t>looking after D</w:t>
      </w:r>
      <w:r w:rsidR="00F36C9D" w:rsidRPr="00177DE4">
        <w:rPr>
          <w:rFonts w:asciiTheme="minorHAnsi" w:hAnsiTheme="minorHAnsi" w:cstheme="minorHAnsi"/>
        </w:rPr>
        <w:t>r</w:t>
      </w:r>
      <w:r w:rsidR="00A32BAC" w:rsidRPr="00177DE4">
        <w:rPr>
          <w:rFonts w:asciiTheme="minorHAnsi" w:hAnsiTheme="minorHAnsi" w:cstheme="minorHAnsi"/>
        </w:rPr>
        <w:t xml:space="preserve"> Kilduff’s patients</w:t>
      </w:r>
      <w:r w:rsidR="008A638A" w:rsidRPr="00177DE4">
        <w:rPr>
          <w:rFonts w:asciiTheme="minorHAnsi" w:hAnsiTheme="minorHAnsi" w:cstheme="minorHAnsi"/>
        </w:rPr>
        <w:t>.</w:t>
      </w:r>
    </w:p>
    <w:p w14:paraId="0EAD98FC" w14:textId="77777777" w:rsidR="00E366D7" w:rsidRPr="00177DE4" w:rsidRDefault="00E366D7" w:rsidP="008F6CF5">
      <w:pPr>
        <w:rPr>
          <w:rFonts w:asciiTheme="minorHAnsi" w:hAnsiTheme="minorHAnsi" w:cstheme="minorHAnsi"/>
        </w:rPr>
      </w:pPr>
    </w:p>
    <w:p w14:paraId="413744D9" w14:textId="0857061D" w:rsidR="00E366D7" w:rsidRPr="00177DE4" w:rsidRDefault="00E366D7" w:rsidP="00E366D7">
      <w:pPr>
        <w:outlineLvl w:val="0"/>
        <w:rPr>
          <w:rFonts w:ascii="Calibri" w:hAnsi="Calibri" w:cs="Calibri"/>
          <w:b/>
          <w:i/>
        </w:rPr>
      </w:pPr>
      <w:r w:rsidRPr="00177DE4">
        <w:rPr>
          <w:rFonts w:ascii="Calibri" w:hAnsi="Calibri" w:cs="Calibri"/>
          <w:b/>
          <w:i/>
        </w:rPr>
        <w:t>PHYSICIAN ASSOCIATE</w:t>
      </w:r>
    </w:p>
    <w:p w14:paraId="29A7D319" w14:textId="688863B9" w:rsidR="001D2C55" w:rsidRPr="00177DE4" w:rsidRDefault="00F36C9D" w:rsidP="001D2C55">
      <w:pPr>
        <w:rPr>
          <w:rFonts w:asciiTheme="minorHAnsi" w:hAnsiTheme="minorHAnsi" w:cstheme="minorHAnsi"/>
        </w:rPr>
      </w:pPr>
      <w:r w:rsidRPr="00177DE4">
        <w:rPr>
          <w:rFonts w:asciiTheme="minorHAnsi" w:hAnsiTheme="minorHAnsi" w:cstheme="minorHAnsi"/>
        </w:rPr>
        <w:t xml:space="preserve">The practice welcomes </w:t>
      </w:r>
      <w:r w:rsidR="001D2C55" w:rsidRPr="00177DE4">
        <w:rPr>
          <w:rFonts w:asciiTheme="minorHAnsi" w:hAnsiTheme="minorHAnsi" w:cstheme="minorHAnsi"/>
        </w:rPr>
        <w:t>the</w:t>
      </w:r>
      <w:r w:rsidRPr="00177DE4">
        <w:rPr>
          <w:rFonts w:asciiTheme="minorHAnsi" w:hAnsiTheme="minorHAnsi" w:cstheme="minorHAnsi"/>
        </w:rPr>
        <w:t xml:space="preserve"> new </w:t>
      </w:r>
      <w:r w:rsidR="001D2C55" w:rsidRPr="00177DE4">
        <w:rPr>
          <w:rFonts w:asciiTheme="minorHAnsi" w:hAnsiTheme="minorHAnsi" w:cstheme="minorHAnsi"/>
        </w:rPr>
        <w:t>P</w:t>
      </w:r>
      <w:r w:rsidRPr="00177DE4">
        <w:rPr>
          <w:rFonts w:asciiTheme="minorHAnsi" w:hAnsiTheme="minorHAnsi" w:cstheme="minorHAnsi"/>
        </w:rPr>
        <w:t xml:space="preserve">hysician </w:t>
      </w:r>
      <w:r w:rsidR="001D2C55" w:rsidRPr="00177DE4">
        <w:rPr>
          <w:rFonts w:asciiTheme="minorHAnsi" w:hAnsiTheme="minorHAnsi" w:cstheme="minorHAnsi"/>
        </w:rPr>
        <w:t>A</w:t>
      </w:r>
      <w:r w:rsidRPr="00177DE4">
        <w:rPr>
          <w:rFonts w:asciiTheme="minorHAnsi" w:hAnsiTheme="minorHAnsi" w:cstheme="minorHAnsi"/>
        </w:rPr>
        <w:t xml:space="preserve">ssociate – Emma Davies. </w:t>
      </w:r>
      <w:r w:rsidR="001D2C55" w:rsidRPr="00177DE4">
        <w:rPr>
          <w:rFonts w:asciiTheme="minorHAnsi" w:hAnsiTheme="minorHAnsi" w:cstheme="minorHAnsi"/>
          <w:shd w:val="clear" w:color="auto" w:fill="FFFFFF"/>
        </w:rPr>
        <w:t>A PA is a medical professional with generalist training who works as part of a multi-disciplinary team alongside doctors, nurses and other allied health professionals to provide high quality medical care to patients. A PA is a dependant practitioner, meaning that they work with a dedicated supervisor, but a PA is able to work autonomously when there is an appropriate level of support available.</w:t>
      </w:r>
      <w:r w:rsidR="001D2C55" w:rsidRPr="00177DE4">
        <w:rPr>
          <w:rFonts w:asciiTheme="minorHAnsi" w:hAnsiTheme="minorHAnsi" w:cstheme="minorHAnsi"/>
          <w:sz w:val="27"/>
          <w:szCs w:val="27"/>
          <w:shd w:val="clear" w:color="auto" w:fill="FFFFFF"/>
        </w:rPr>
        <w:t xml:space="preserve"> </w:t>
      </w:r>
      <w:r w:rsidR="001D2C55" w:rsidRPr="00177DE4">
        <w:rPr>
          <w:rFonts w:asciiTheme="minorHAnsi" w:hAnsiTheme="minorHAnsi" w:cstheme="minorHAnsi"/>
          <w:shd w:val="clear" w:color="auto" w:fill="FFFFFF"/>
        </w:rPr>
        <w:t>The PA role is still a new and innovative profession within the NHS.</w:t>
      </w:r>
    </w:p>
    <w:p w14:paraId="4C1EC9C1" w14:textId="265A2147" w:rsidR="00F36C9D" w:rsidRPr="00177DE4" w:rsidRDefault="00F36C9D" w:rsidP="008F6CF5">
      <w:pPr>
        <w:rPr>
          <w:rFonts w:asciiTheme="minorHAnsi" w:hAnsiTheme="minorHAnsi" w:cstheme="minorHAnsi"/>
        </w:rPr>
      </w:pPr>
    </w:p>
    <w:p w14:paraId="49F3D17D" w14:textId="29B87211" w:rsidR="00D51BBD" w:rsidRPr="00177DE4" w:rsidRDefault="00332548" w:rsidP="00332548">
      <w:pPr>
        <w:outlineLvl w:val="0"/>
        <w:rPr>
          <w:rFonts w:asciiTheme="minorHAnsi" w:hAnsiTheme="minorHAnsi" w:cstheme="minorHAnsi"/>
          <w:b/>
          <w:i/>
        </w:rPr>
      </w:pPr>
      <w:r w:rsidRPr="00177DE4">
        <w:rPr>
          <w:rFonts w:asciiTheme="minorHAnsi" w:hAnsiTheme="minorHAnsi" w:cstheme="minorHAnsi"/>
          <w:b/>
          <w:i/>
        </w:rPr>
        <w:t>SOCIAL PRESCRIBING</w:t>
      </w:r>
    </w:p>
    <w:p w14:paraId="0E3D8491" w14:textId="5A7AF232" w:rsidR="00332548" w:rsidRPr="00177DE4" w:rsidRDefault="00332548" w:rsidP="00332548">
      <w:pPr>
        <w:outlineLvl w:val="0"/>
        <w:rPr>
          <w:rFonts w:asciiTheme="minorHAnsi" w:hAnsiTheme="minorHAnsi" w:cstheme="minorHAnsi"/>
        </w:rPr>
      </w:pPr>
      <w:r w:rsidRPr="00177DE4">
        <w:rPr>
          <w:rFonts w:asciiTheme="minorHAnsi" w:hAnsiTheme="minorHAnsi" w:cstheme="minorHAnsi"/>
        </w:rPr>
        <w:t xml:space="preserve">Many things affect patients’ health and wellbeing. </w:t>
      </w:r>
    </w:p>
    <w:p w14:paraId="106195B9" w14:textId="5BA9F634" w:rsidR="00332548" w:rsidRPr="00177DE4" w:rsidRDefault="00332548" w:rsidP="00011F9F">
      <w:pPr>
        <w:outlineLvl w:val="0"/>
        <w:rPr>
          <w:rFonts w:asciiTheme="minorHAnsi" w:eastAsiaTheme="minorHAnsi" w:hAnsiTheme="minorHAnsi" w:cstheme="minorHAnsi"/>
          <w:bCs/>
          <w:lang w:eastAsia="en-US"/>
        </w:rPr>
      </w:pPr>
      <w:r w:rsidRPr="00177DE4">
        <w:rPr>
          <w:rFonts w:asciiTheme="minorHAnsi" w:eastAsiaTheme="minorHAnsi" w:hAnsiTheme="minorHAnsi" w:cstheme="minorHAnsi"/>
          <w:bCs/>
          <w:lang w:eastAsia="en-US"/>
        </w:rPr>
        <w:t xml:space="preserve">Patients can feel isolated, </w:t>
      </w:r>
      <w:r w:rsidR="00B76DD6" w:rsidRPr="00177DE4">
        <w:rPr>
          <w:rFonts w:asciiTheme="minorHAnsi" w:eastAsiaTheme="minorHAnsi" w:hAnsiTheme="minorHAnsi" w:cstheme="minorHAnsi"/>
          <w:bCs/>
          <w:lang w:eastAsia="en-US"/>
        </w:rPr>
        <w:t>lonely,</w:t>
      </w:r>
      <w:r w:rsidRPr="00177DE4">
        <w:rPr>
          <w:rFonts w:asciiTheme="minorHAnsi" w:eastAsiaTheme="minorHAnsi" w:hAnsiTheme="minorHAnsi" w:cstheme="minorHAnsi"/>
          <w:bCs/>
          <w:lang w:eastAsia="en-US"/>
        </w:rPr>
        <w:t xml:space="preserve"> or stressed out by work, money and housing problems. These are issues that can’t be fixed by doctors and medicine alone. The idea behind social prescribing is to help </w:t>
      </w:r>
      <w:r w:rsidR="00DB1C21" w:rsidRPr="00177DE4">
        <w:rPr>
          <w:rFonts w:asciiTheme="minorHAnsi" w:eastAsiaTheme="minorHAnsi" w:hAnsiTheme="minorHAnsi" w:cstheme="minorHAnsi"/>
          <w:bCs/>
          <w:lang w:eastAsia="en-US"/>
        </w:rPr>
        <w:t>patients</w:t>
      </w:r>
      <w:r w:rsidRPr="00177DE4">
        <w:rPr>
          <w:rFonts w:asciiTheme="minorHAnsi" w:eastAsiaTheme="minorHAnsi" w:hAnsiTheme="minorHAnsi" w:cstheme="minorHAnsi"/>
          <w:bCs/>
          <w:lang w:eastAsia="en-US"/>
        </w:rPr>
        <w:t xml:space="preserve"> to have more control over </w:t>
      </w:r>
      <w:r w:rsidR="00DB1C21" w:rsidRPr="00177DE4">
        <w:rPr>
          <w:rFonts w:asciiTheme="minorHAnsi" w:eastAsiaTheme="minorHAnsi" w:hAnsiTheme="minorHAnsi" w:cstheme="minorHAnsi"/>
          <w:bCs/>
          <w:lang w:eastAsia="en-US"/>
        </w:rPr>
        <w:t>their</w:t>
      </w:r>
      <w:r w:rsidRPr="00177DE4">
        <w:rPr>
          <w:rFonts w:asciiTheme="minorHAnsi" w:eastAsiaTheme="minorHAnsi" w:hAnsiTheme="minorHAnsi" w:cstheme="minorHAnsi"/>
          <w:bCs/>
          <w:lang w:eastAsia="en-US"/>
        </w:rPr>
        <w:t xml:space="preserve"> health care and find ways to manage </w:t>
      </w:r>
      <w:r w:rsidR="00DB1C21" w:rsidRPr="00177DE4">
        <w:rPr>
          <w:rFonts w:asciiTheme="minorHAnsi" w:eastAsiaTheme="minorHAnsi" w:hAnsiTheme="minorHAnsi" w:cstheme="minorHAnsi"/>
          <w:bCs/>
          <w:lang w:eastAsia="en-US"/>
        </w:rPr>
        <w:t>their</w:t>
      </w:r>
      <w:r w:rsidRPr="00177DE4">
        <w:rPr>
          <w:rFonts w:asciiTheme="minorHAnsi" w:eastAsiaTheme="minorHAnsi" w:hAnsiTheme="minorHAnsi" w:cstheme="minorHAnsi"/>
          <w:bCs/>
          <w:lang w:eastAsia="en-US"/>
        </w:rPr>
        <w:t xml:space="preserve"> needs in a way that suits </w:t>
      </w:r>
      <w:r w:rsidR="00DB1C21" w:rsidRPr="00177DE4">
        <w:rPr>
          <w:rFonts w:asciiTheme="minorHAnsi" w:eastAsiaTheme="minorHAnsi" w:hAnsiTheme="minorHAnsi" w:cstheme="minorHAnsi"/>
          <w:bCs/>
          <w:lang w:eastAsia="en-US"/>
        </w:rPr>
        <w:t>them</w:t>
      </w:r>
      <w:r w:rsidRPr="00177DE4">
        <w:rPr>
          <w:rFonts w:asciiTheme="minorHAnsi" w:eastAsiaTheme="minorHAnsi" w:hAnsiTheme="minorHAnsi" w:cstheme="minorHAnsi"/>
          <w:bCs/>
          <w:lang w:eastAsia="en-US"/>
        </w:rPr>
        <w:t>.</w:t>
      </w:r>
      <w:r w:rsidR="00DB1C21" w:rsidRPr="00177DE4">
        <w:rPr>
          <w:rFonts w:asciiTheme="minorHAnsi" w:eastAsiaTheme="minorHAnsi" w:hAnsiTheme="minorHAnsi" w:cstheme="minorHAnsi"/>
          <w:bCs/>
          <w:lang w:eastAsia="en-US"/>
        </w:rPr>
        <w:t xml:space="preserve"> There are lots of different ways of providing social prescribing services. </w:t>
      </w:r>
      <w:r w:rsidR="00E366D7" w:rsidRPr="00177DE4">
        <w:rPr>
          <w:rFonts w:asciiTheme="minorHAnsi" w:hAnsiTheme="minorHAnsi" w:cstheme="minorHAnsi"/>
          <w:shd w:val="clear" w:color="auto" w:fill="FFFFFF"/>
        </w:rPr>
        <w:t xml:space="preserve">If you believe you could benefit from a Social Prescription, please reach out to your GP. They will assess your needs and, if appropriate, refer you to one </w:t>
      </w:r>
      <w:r w:rsidR="00E366D7" w:rsidRPr="00177DE4">
        <w:rPr>
          <w:rFonts w:asciiTheme="minorHAnsi" w:hAnsiTheme="minorHAnsi" w:cstheme="minorHAnsi"/>
          <w:shd w:val="clear" w:color="auto" w:fill="FFFFFF"/>
        </w:rPr>
        <w:t>of our dedicated Social Prescribing Link Workers (SPLWs).</w:t>
      </w:r>
      <w:r w:rsidR="001F6B97" w:rsidRPr="00177DE4">
        <w:rPr>
          <w:rFonts w:asciiTheme="minorHAnsi" w:eastAsiaTheme="minorHAnsi" w:hAnsiTheme="minorHAnsi" w:cstheme="minorHAnsi"/>
          <w:bCs/>
          <w:lang w:eastAsia="en-US"/>
        </w:rPr>
        <w:t xml:space="preserve"> </w:t>
      </w:r>
      <w:r w:rsidR="00F247E2" w:rsidRPr="00177DE4">
        <w:rPr>
          <w:rFonts w:asciiTheme="minorHAnsi" w:eastAsiaTheme="minorHAnsi" w:hAnsiTheme="minorHAnsi" w:cstheme="minorHAnsi"/>
          <w:bCs/>
          <w:lang w:eastAsia="en-US"/>
        </w:rPr>
        <w:t xml:space="preserve">The Abingdon Medical Practice’s social worker is </w:t>
      </w:r>
      <w:proofErr w:type="spellStart"/>
      <w:r w:rsidR="00E366D7" w:rsidRPr="00177DE4">
        <w:rPr>
          <w:rFonts w:asciiTheme="minorHAnsi" w:eastAsiaTheme="minorHAnsi" w:hAnsiTheme="minorHAnsi" w:cstheme="minorHAnsi"/>
          <w:bCs/>
          <w:lang w:eastAsia="en-US"/>
        </w:rPr>
        <w:t>Ekanem</w:t>
      </w:r>
      <w:proofErr w:type="spellEnd"/>
      <w:r w:rsidR="00E366D7" w:rsidRPr="00177DE4">
        <w:rPr>
          <w:rFonts w:asciiTheme="minorHAnsi" w:eastAsiaTheme="minorHAnsi" w:hAnsiTheme="minorHAnsi" w:cstheme="minorHAnsi"/>
          <w:bCs/>
          <w:lang w:eastAsia="en-US"/>
        </w:rPr>
        <w:t xml:space="preserve"> </w:t>
      </w:r>
      <w:proofErr w:type="spellStart"/>
      <w:r w:rsidR="00E366D7" w:rsidRPr="00177DE4">
        <w:rPr>
          <w:rFonts w:asciiTheme="minorHAnsi" w:eastAsiaTheme="minorHAnsi" w:hAnsiTheme="minorHAnsi" w:cstheme="minorHAnsi"/>
          <w:bCs/>
          <w:lang w:eastAsia="en-US"/>
        </w:rPr>
        <w:t>Etim-Offiong</w:t>
      </w:r>
      <w:proofErr w:type="spellEnd"/>
      <w:r w:rsidR="00E366D7" w:rsidRPr="00177DE4">
        <w:rPr>
          <w:rFonts w:asciiTheme="minorHAnsi" w:eastAsiaTheme="minorHAnsi" w:hAnsiTheme="minorHAnsi" w:cstheme="minorHAnsi"/>
          <w:bCs/>
          <w:lang w:eastAsia="en-US"/>
        </w:rPr>
        <w:t xml:space="preserve">. </w:t>
      </w:r>
    </w:p>
    <w:p w14:paraId="00779D43" w14:textId="77777777" w:rsidR="00E366D7" w:rsidRPr="00177DE4" w:rsidRDefault="00E366D7" w:rsidP="00011F9F">
      <w:pPr>
        <w:outlineLvl w:val="0"/>
        <w:rPr>
          <w:rFonts w:asciiTheme="minorHAnsi" w:eastAsiaTheme="minorHAnsi" w:hAnsiTheme="minorHAnsi" w:cstheme="minorHAnsi"/>
          <w:bCs/>
          <w:lang w:eastAsia="en-US"/>
        </w:rPr>
      </w:pPr>
    </w:p>
    <w:p w14:paraId="37D88FC9" w14:textId="77777777" w:rsidR="00E366D7" w:rsidRPr="00177DE4" w:rsidRDefault="00E366D7" w:rsidP="00E366D7">
      <w:pPr>
        <w:outlineLvl w:val="0"/>
        <w:rPr>
          <w:rFonts w:ascii="Calibri" w:hAnsi="Calibri" w:cs="Calibri"/>
          <w:b/>
          <w:i/>
        </w:rPr>
      </w:pPr>
      <w:r w:rsidRPr="00177DE4">
        <w:rPr>
          <w:rFonts w:ascii="Calibri" w:hAnsi="Calibri" w:cs="Calibri"/>
          <w:b/>
          <w:i/>
        </w:rPr>
        <w:t>APPOINTMENTS</w:t>
      </w:r>
    </w:p>
    <w:p w14:paraId="0A10D26D" w14:textId="77777777" w:rsidR="00E366D7" w:rsidRPr="00177DE4" w:rsidRDefault="00E366D7" w:rsidP="00E366D7">
      <w:pPr>
        <w:outlineLvl w:val="0"/>
        <w:rPr>
          <w:rFonts w:asciiTheme="minorHAnsi" w:eastAsiaTheme="minorHAnsi" w:hAnsiTheme="minorHAnsi" w:cstheme="minorHAnsi"/>
          <w:bCs/>
          <w:lang w:eastAsia="en-US"/>
        </w:rPr>
      </w:pPr>
      <w:r w:rsidRPr="00177DE4">
        <w:rPr>
          <w:rFonts w:asciiTheme="minorHAnsi" w:eastAsiaTheme="minorHAnsi" w:hAnsiTheme="minorHAnsi" w:cstheme="minorHAnsi"/>
          <w:bCs/>
          <w:lang w:eastAsia="en-US"/>
        </w:rPr>
        <w:t xml:space="preserve">The practice offers a mixture of telephone appointments as well as face to face appointments, depending on patients’ choice. </w:t>
      </w:r>
    </w:p>
    <w:p w14:paraId="42654476" w14:textId="77777777" w:rsidR="00E366D7" w:rsidRPr="00177DE4" w:rsidRDefault="00E366D7" w:rsidP="00E366D7">
      <w:pPr>
        <w:outlineLvl w:val="0"/>
        <w:rPr>
          <w:rFonts w:asciiTheme="minorHAnsi" w:eastAsiaTheme="minorHAnsi" w:hAnsiTheme="minorHAnsi" w:cstheme="minorHAnsi"/>
          <w:bCs/>
          <w:lang w:eastAsia="en-US"/>
        </w:rPr>
      </w:pPr>
      <w:r w:rsidRPr="00177DE4">
        <w:rPr>
          <w:rFonts w:asciiTheme="minorHAnsi" w:eastAsiaTheme="minorHAnsi" w:hAnsiTheme="minorHAnsi" w:cstheme="minorHAnsi"/>
          <w:bCs/>
          <w:lang w:eastAsia="en-US"/>
        </w:rPr>
        <w:t>We continue to offer a telephone triage with the Practice Nurse for emergencies on the day. GP appointments can be booked online or by calling reception on 020 7795 8470.</w:t>
      </w:r>
    </w:p>
    <w:p w14:paraId="42004ACB" w14:textId="77777777" w:rsidR="00E366D7" w:rsidRPr="00177DE4" w:rsidRDefault="00E366D7" w:rsidP="00E366D7">
      <w:pPr>
        <w:outlineLvl w:val="0"/>
        <w:rPr>
          <w:rFonts w:asciiTheme="minorHAnsi" w:eastAsiaTheme="minorHAnsi" w:hAnsiTheme="minorHAnsi" w:cstheme="minorHAnsi"/>
          <w:bCs/>
          <w:lang w:eastAsia="en-US"/>
        </w:rPr>
      </w:pPr>
    </w:p>
    <w:p w14:paraId="430516EB" w14:textId="0D7776C2" w:rsidR="003A18D6" w:rsidRPr="00177DE4" w:rsidRDefault="0019586E" w:rsidP="003A18D6">
      <w:pPr>
        <w:outlineLvl w:val="0"/>
        <w:rPr>
          <w:rFonts w:asciiTheme="minorHAnsi" w:hAnsiTheme="minorHAnsi" w:cstheme="minorHAnsi"/>
          <w:b/>
          <w:i/>
        </w:rPr>
      </w:pPr>
      <w:r w:rsidRPr="00177DE4">
        <w:rPr>
          <w:rFonts w:asciiTheme="minorHAnsi" w:hAnsiTheme="minorHAnsi" w:cstheme="minorHAnsi"/>
          <w:b/>
          <w:i/>
        </w:rPr>
        <w:t>PRACTICE LIST SIZE AND CATCHMENT AREA</w:t>
      </w:r>
    </w:p>
    <w:p w14:paraId="5850C35E" w14:textId="10D41666" w:rsidR="00643195" w:rsidRPr="00177DE4" w:rsidRDefault="0019586E" w:rsidP="003A18D6">
      <w:pPr>
        <w:outlineLvl w:val="0"/>
        <w:rPr>
          <w:rFonts w:asciiTheme="minorHAnsi" w:hAnsiTheme="minorHAnsi" w:cstheme="minorHAnsi"/>
        </w:rPr>
      </w:pPr>
      <w:r w:rsidRPr="00177DE4">
        <w:rPr>
          <w:rFonts w:asciiTheme="minorHAnsi" w:hAnsiTheme="minorHAnsi" w:cstheme="minorHAnsi"/>
        </w:rPr>
        <w:t>In the past year the practice list si</w:t>
      </w:r>
      <w:r w:rsidR="00CD5450" w:rsidRPr="00177DE4">
        <w:rPr>
          <w:rFonts w:asciiTheme="minorHAnsi" w:hAnsiTheme="minorHAnsi" w:cstheme="minorHAnsi"/>
        </w:rPr>
        <w:t>ze has slightly dropped. We</w:t>
      </w:r>
      <w:r w:rsidRPr="00177DE4">
        <w:rPr>
          <w:rFonts w:asciiTheme="minorHAnsi" w:hAnsiTheme="minorHAnsi" w:cstheme="minorHAnsi"/>
        </w:rPr>
        <w:t xml:space="preserve"> </w:t>
      </w:r>
      <w:r w:rsidR="00E366D7" w:rsidRPr="00177DE4">
        <w:rPr>
          <w:rFonts w:asciiTheme="minorHAnsi" w:hAnsiTheme="minorHAnsi" w:cstheme="minorHAnsi"/>
        </w:rPr>
        <w:t>are in a process of extending</w:t>
      </w:r>
      <w:r w:rsidRPr="00177DE4">
        <w:rPr>
          <w:rFonts w:asciiTheme="minorHAnsi" w:hAnsiTheme="minorHAnsi" w:cstheme="minorHAnsi"/>
        </w:rPr>
        <w:t xml:space="preserve"> the practice’s catchment area.</w:t>
      </w:r>
    </w:p>
    <w:p w14:paraId="23770E5B" w14:textId="77777777" w:rsidR="00CD5450" w:rsidRPr="00177DE4" w:rsidRDefault="00CD5450" w:rsidP="003A18D6">
      <w:pPr>
        <w:outlineLvl w:val="0"/>
        <w:rPr>
          <w:rFonts w:asciiTheme="minorHAnsi" w:hAnsiTheme="minorHAnsi" w:cstheme="minorHAnsi"/>
        </w:rPr>
      </w:pPr>
    </w:p>
    <w:p w14:paraId="26F04A38" w14:textId="45373630" w:rsidR="0019586E" w:rsidRPr="00177DE4" w:rsidRDefault="0019586E" w:rsidP="003A18D6">
      <w:pPr>
        <w:outlineLvl w:val="0"/>
        <w:rPr>
          <w:rFonts w:asciiTheme="minorHAnsi" w:hAnsiTheme="minorHAnsi" w:cstheme="minorHAnsi"/>
          <w:b/>
          <w:bCs/>
          <w:shd w:val="clear" w:color="auto" w:fill="FFFFFF"/>
        </w:rPr>
      </w:pPr>
      <w:r w:rsidRPr="00177DE4">
        <w:rPr>
          <w:rFonts w:asciiTheme="minorHAnsi" w:hAnsiTheme="minorHAnsi" w:cstheme="minorHAnsi"/>
          <w:b/>
          <w:bCs/>
        </w:rPr>
        <w:t xml:space="preserve">We accept new </w:t>
      </w:r>
      <w:r w:rsidR="00B76DD6" w:rsidRPr="00177DE4">
        <w:rPr>
          <w:rFonts w:asciiTheme="minorHAnsi" w:hAnsiTheme="minorHAnsi" w:cstheme="minorHAnsi"/>
          <w:b/>
          <w:bCs/>
        </w:rPr>
        <w:t>registrations,</w:t>
      </w:r>
      <w:r w:rsidRPr="00177DE4">
        <w:rPr>
          <w:rFonts w:asciiTheme="minorHAnsi" w:hAnsiTheme="minorHAnsi" w:cstheme="minorHAnsi"/>
          <w:b/>
          <w:bCs/>
        </w:rPr>
        <w:t xml:space="preserve"> and we encourage new patients to register with us!</w:t>
      </w:r>
    </w:p>
    <w:p w14:paraId="6A553BAA" w14:textId="1AFE09AA" w:rsidR="002E3964" w:rsidRPr="00177DE4" w:rsidRDefault="002E3964" w:rsidP="00BE35B4">
      <w:pPr>
        <w:rPr>
          <w:rFonts w:asciiTheme="minorHAnsi" w:hAnsiTheme="minorHAnsi" w:cstheme="minorHAnsi"/>
        </w:rPr>
      </w:pPr>
    </w:p>
    <w:p w14:paraId="1736A182" w14:textId="6D55A66B" w:rsidR="00693C28" w:rsidRPr="00177DE4" w:rsidRDefault="00E366D7" w:rsidP="00693C28">
      <w:pPr>
        <w:outlineLvl w:val="0"/>
        <w:rPr>
          <w:rFonts w:asciiTheme="minorHAnsi" w:hAnsiTheme="minorHAnsi" w:cstheme="minorHAnsi"/>
          <w:b/>
          <w:i/>
        </w:rPr>
      </w:pPr>
      <w:r w:rsidRPr="00177DE4">
        <w:rPr>
          <w:rFonts w:asciiTheme="minorHAnsi" w:hAnsiTheme="minorHAnsi" w:cstheme="minorHAnsi"/>
          <w:b/>
          <w:i/>
        </w:rPr>
        <w:t>PATCHS</w:t>
      </w:r>
    </w:p>
    <w:p w14:paraId="2D141BFA" w14:textId="61735CE6" w:rsidR="00E366D7" w:rsidRPr="00177DE4" w:rsidRDefault="00E366D7" w:rsidP="004B20C1">
      <w:pPr>
        <w:shd w:val="clear" w:color="auto" w:fill="FFFFFF"/>
        <w:spacing w:line="253" w:lineRule="atLeast"/>
        <w:rPr>
          <w:rFonts w:asciiTheme="minorHAnsi" w:hAnsiTheme="minorHAnsi" w:cstheme="minorHAnsi"/>
        </w:rPr>
      </w:pPr>
      <w:r w:rsidRPr="00177DE4">
        <w:rPr>
          <w:rFonts w:asciiTheme="minorHAnsi" w:hAnsiTheme="minorHAnsi" w:cstheme="minorHAnsi"/>
        </w:rPr>
        <w:t xml:space="preserve">PATCHS is an easy way for patients to contact their GP from their practice website. </w:t>
      </w:r>
      <w:r w:rsidR="00B76DD6" w:rsidRPr="00177DE4">
        <w:rPr>
          <w:rFonts w:asciiTheme="minorHAnsi" w:hAnsiTheme="minorHAnsi" w:cstheme="minorHAnsi"/>
        </w:rPr>
        <w:t>PATCHS</w:t>
      </w:r>
      <w:r w:rsidRPr="00177DE4">
        <w:rPr>
          <w:rFonts w:asciiTheme="minorHAnsi" w:hAnsiTheme="minorHAnsi" w:cstheme="minorHAnsi"/>
        </w:rPr>
        <w:t xml:space="preserve"> is available from 8am till 18.30pm. Monday to Friday via our website. Request repeat medication and non-urgent help.</w:t>
      </w:r>
    </w:p>
    <w:p w14:paraId="275157A6" w14:textId="1F4BAE0C" w:rsidR="00E366D7" w:rsidRPr="00177DE4" w:rsidRDefault="00E366D7" w:rsidP="004B20C1">
      <w:pPr>
        <w:shd w:val="clear" w:color="auto" w:fill="FFFFFF"/>
        <w:spacing w:line="253" w:lineRule="atLeast"/>
        <w:rPr>
          <w:rFonts w:asciiTheme="minorHAnsi" w:hAnsiTheme="minorHAnsi" w:cstheme="minorHAnsi"/>
          <w:b/>
          <w:i/>
        </w:rPr>
      </w:pPr>
      <w:r w:rsidRPr="00177DE4">
        <w:rPr>
          <w:rFonts w:asciiTheme="minorHAnsi" w:hAnsiTheme="minorHAnsi" w:cstheme="minorHAnsi"/>
        </w:rPr>
        <w:t xml:space="preserve">Initial responses may be via online message, </w:t>
      </w:r>
      <w:r w:rsidR="00B76DD6" w:rsidRPr="00177DE4">
        <w:rPr>
          <w:rFonts w:asciiTheme="minorHAnsi" w:hAnsiTheme="minorHAnsi" w:cstheme="minorHAnsi"/>
        </w:rPr>
        <w:t>text,</w:t>
      </w:r>
      <w:r w:rsidRPr="00177DE4">
        <w:rPr>
          <w:rFonts w:asciiTheme="minorHAnsi" w:hAnsiTheme="minorHAnsi" w:cstheme="minorHAnsi"/>
        </w:rPr>
        <w:t xml:space="preserve"> or phone, with face-to-face or telephone consultation </w:t>
      </w:r>
      <w:r w:rsidRPr="00177DE4">
        <w:rPr>
          <w:rFonts w:asciiTheme="minorHAnsi" w:hAnsiTheme="minorHAnsi" w:cstheme="minorHAnsi"/>
        </w:rPr>
        <w:t>appointments scheduled if necessary.</w:t>
      </w:r>
    </w:p>
    <w:p w14:paraId="5236F3E8" w14:textId="77777777" w:rsidR="00E366D7" w:rsidRPr="00177DE4" w:rsidRDefault="00E366D7" w:rsidP="004B20C1">
      <w:pPr>
        <w:shd w:val="clear" w:color="auto" w:fill="FFFFFF"/>
        <w:spacing w:line="253" w:lineRule="atLeast"/>
        <w:rPr>
          <w:rFonts w:asciiTheme="minorHAnsi" w:hAnsiTheme="minorHAnsi" w:cstheme="minorHAnsi"/>
          <w:b/>
          <w:i/>
        </w:rPr>
      </w:pPr>
    </w:p>
    <w:p w14:paraId="6CF90EF0" w14:textId="77777777" w:rsidR="005662C2" w:rsidRPr="00177DE4" w:rsidRDefault="005662C2" w:rsidP="004B20C1">
      <w:pPr>
        <w:shd w:val="clear" w:color="auto" w:fill="FFFFFF"/>
        <w:spacing w:line="253" w:lineRule="atLeast"/>
        <w:rPr>
          <w:rFonts w:ascii="inherit" w:hAnsi="inherit" w:cs="Calibri"/>
          <w:b/>
          <w:bCs/>
          <w:bdr w:val="none" w:sz="0" w:space="0" w:color="auto" w:frame="1"/>
        </w:rPr>
      </w:pPr>
      <w:r w:rsidRPr="00177DE4">
        <w:rPr>
          <w:rFonts w:asciiTheme="minorHAnsi" w:hAnsiTheme="minorHAnsi" w:cstheme="minorHAnsi"/>
          <w:b/>
          <w:i/>
        </w:rPr>
        <w:t xml:space="preserve">COMMUNITY LIVING WELL – NHS TALKING THERAPIES </w:t>
      </w:r>
    </w:p>
    <w:p w14:paraId="77E5EC68" w14:textId="77777777" w:rsidR="005662C2" w:rsidRPr="00177DE4" w:rsidRDefault="005662C2" w:rsidP="004B20C1">
      <w:pPr>
        <w:shd w:val="clear" w:color="auto" w:fill="FFFFFF"/>
        <w:spacing w:line="253" w:lineRule="atLeast"/>
        <w:rPr>
          <w:rFonts w:asciiTheme="minorHAnsi" w:hAnsiTheme="minorHAnsi" w:cstheme="minorHAnsi"/>
        </w:rPr>
      </w:pPr>
      <w:r w:rsidRPr="00177DE4">
        <w:rPr>
          <w:rFonts w:asciiTheme="minorHAnsi" w:hAnsiTheme="minorHAnsi" w:cstheme="minorHAnsi"/>
        </w:rPr>
        <w:t>Current Waiting Times:</w:t>
      </w:r>
    </w:p>
    <w:p w14:paraId="6B5D9509" w14:textId="2F55568B" w:rsidR="005662C2" w:rsidRPr="00177DE4" w:rsidRDefault="005662C2" w:rsidP="004B20C1">
      <w:pPr>
        <w:shd w:val="clear" w:color="auto" w:fill="FFFFFF"/>
        <w:spacing w:line="253" w:lineRule="atLeast"/>
        <w:rPr>
          <w:rFonts w:asciiTheme="minorHAnsi" w:hAnsiTheme="minorHAnsi" w:cstheme="minorHAnsi"/>
        </w:rPr>
      </w:pPr>
      <w:r w:rsidRPr="00177DE4">
        <w:rPr>
          <w:rFonts w:asciiTheme="minorHAnsi" w:hAnsiTheme="minorHAnsi" w:cstheme="minorHAnsi"/>
        </w:rPr>
        <w:t>*</w:t>
      </w:r>
      <w:r w:rsidRPr="00177DE4">
        <w:rPr>
          <w:rFonts w:asciiTheme="minorHAnsi" w:hAnsiTheme="minorHAnsi" w:cstheme="minorHAnsi"/>
          <w:b/>
          <w:bCs/>
        </w:rPr>
        <w:t>Triage/Assessment</w:t>
      </w:r>
      <w:r w:rsidRPr="00177DE4">
        <w:rPr>
          <w:rFonts w:asciiTheme="minorHAnsi" w:hAnsiTheme="minorHAnsi" w:cstheme="minorHAnsi"/>
        </w:rPr>
        <w:t xml:space="preserve">: 1-2 weeks – depending on client needs – the service is operating a live booking link sent to the patient to self-book a time convenient for them. </w:t>
      </w:r>
    </w:p>
    <w:p w14:paraId="23DC687E" w14:textId="77777777" w:rsidR="005662C2" w:rsidRPr="00177DE4" w:rsidRDefault="005662C2" w:rsidP="004B20C1">
      <w:pPr>
        <w:shd w:val="clear" w:color="auto" w:fill="FFFFFF"/>
        <w:spacing w:line="253" w:lineRule="atLeast"/>
        <w:rPr>
          <w:rFonts w:asciiTheme="minorHAnsi" w:hAnsiTheme="minorHAnsi" w:cstheme="minorHAnsi"/>
        </w:rPr>
      </w:pPr>
      <w:r w:rsidRPr="00177DE4">
        <w:rPr>
          <w:rFonts w:asciiTheme="minorHAnsi" w:hAnsiTheme="minorHAnsi" w:cstheme="minorHAnsi"/>
        </w:rPr>
        <w:t>*</w:t>
      </w:r>
      <w:r w:rsidRPr="00177DE4">
        <w:rPr>
          <w:rFonts w:asciiTheme="minorHAnsi" w:hAnsiTheme="minorHAnsi" w:cstheme="minorHAnsi"/>
          <w:b/>
          <w:bCs/>
        </w:rPr>
        <w:t>Low intensity CBT</w:t>
      </w:r>
      <w:r w:rsidRPr="00177DE4">
        <w:rPr>
          <w:rFonts w:asciiTheme="minorHAnsi" w:hAnsiTheme="minorHAnsi" w:cstheme="minorHAnsi"/>
        </w:rPr>
        <w:t xml:space="preserve"> (Guided Self-help): no wait for remote if flexible with time (up to 3 weeks if F2F/LTC specific/evening) </w:t>
      </w:r>
    </w:p>
    <w:p w14:paraId="39945ED9" w14:textId="77777777" w:rsidR="005662C2" w:rsidRPr="00177DE4" w:rsidRDefault="005662C2" w:rsidP="004B20C1">
      <w:pPr>
        <w:shd w:val="clear" w:color="auto" w:fill="FFFFFF"/>
        <w:spacing w:line="253" w:lineRule="atLeast"/>
        <w:rPr>
          <w:rFonts w:asciiTheme="minorHAnsi" w:hAnsiTheme="minorHAnsi" w:cstheme="minorHAnsi"/>
        </w:rPr>
      </w:pPr>
      <w:r w:rsidRPr="00177DE4">
        <w:rPr>
          <w:rFonts w:asciiTheme="minorHAnsi" w:hAnsiTheme="minorHAnsi" w:cstheme="minorHAnsi"/>
        </w:rPr>
        <w:t>*</w:t>
      </w:r>
      <w:r w:rsidRPr="00177DE4">
        <w:rPr>
          <w:rFonts w:asciiTheme="minorHAnsi" w:hAnsiTheme="minorHAnsi" w:cstheme="minorHAnsi"/>
          <w:b/>
          <w:bCs/>
        </w:rPr>
        <w:t>Cognitive Behavioural Therapy</w:t>
      </w:r>
      <w:r w:rsidRPr="00177DE4">
        <w:rPr>
          <w:rFonts w:asciiTheme="minorHAnsi" w:hAnsiTheme="minorHAnsi" w:cstheme="minorHAnsi"/>
        </w:rPr>
        <w:t xml:space="preserve">: 7 weeks (longer if needing evening/F2F/LTC clinic) </w:t>
      </w:r>
    </w:p>
    <w:p w14:paraId="1C8F1F42" w14:textId="0C078DE4" w:rsidR="005662C2" w:rsidRPr="00177DE4" w:rsidRDefault="005662C2" w:rsidP="004B20C1">
      <w:pPr>
        <w:shd w:val="clear" w:color="auto" w:fill="FFFFFF"/>
        <w:spacing w:line="253" w:lineRule="atLeast"/>
        <w:rPr>
          <w:rFonts w:asciiTheme="minorHAnsi" w:hAnsiTheme="minorHAnsi" w:cstheme="minorHAnsi"/>
        </w:rPr>
      </w:pPr>
      <w:r w:rsidRPr="00177DE4">
        <w:rPr>
          <w:rFonts w:asciiTheme="minorHAnsi" w:hAnsiTheme="minorHAnsi" w:cstheme="minorHAnsi"/>
        </w:rPr>
        <w:t>*</w:t>
      </w:r>
      <w:r w:rsidRPr="00177DE4">
        <w:rPr>
          <w:rFonts w:asciiTheme="minorHAnsi" w:hAnsiTheme="minorHAnsi" w:cstheme="minorHAnsi"/>
          <w:b/>
          <w:bCs/>
        </w:rPr>
        <w:t>Counselling</w:t>
      </w:r>
      <w:r w:rsidRPr="00177DE4">
        <w:rPr>
          <w:rFonts w:asciiTheme="minorHAnsi" w:hAnsiTheme="minorHAnsi" w:cstheme="minorHAnsi"/>
        </w:rPr>
        <w:t>: 3-4 weeks Treatment booking link is now live so, once a client reaches the top of the waiting list, they will receive a link to book a time convenient for them.</w:t>
      </w:r>
    </w:p>
    <w:p w14:paraId="43E10A42" w14:textId="77777777" w:rsidR="005662C2" w:rsidRPr="00177DE4" w:rsidRDefault="005662C2" w:rsidP="004B20C1">
      <w:pPr>
        <w:shd w:val="clear" w:color="auto" w:fill="FFFFFF"/>
        <w:spacing w:line="253" w:lineRule="atLeast"/>
        <w:rPr>
          <w:rFonts w:asciiTheme="minorHAnsi" w:hAnsiTheme="minorHAnsi" w:cstheme="minorHAnsi"/>
        </w:rPr>
      </w:pPr>
    </w:p>
    <w:p w14:paraId="5B2B8D11" w14:textId="556AFCE2" w:rsidR="005662C2" w:rsidRPr="00177DE4" w:rsidRDefault="005662C2" w:rsidP="004B20C1">
      <w:pPr>
        <w:shd w:val="clear" w:color="auto" w:fill="FFFFFF"/>
        <w:spacing w:line="253" w:lineRule="atLeast"/>
        <w:rPr>
          <w:rFonts w:asciiTheme="minorHAnsi" w:hAnsiTheme="minorHAnsi" w:cstheme="minorHAnsi"/>
        </w:rPr>
      </w:pPr>
      <w:r w:rsidRPr="00177DE4">
        <w:rPr>
          <w:rFonts w:asciiTheme="minorHAnsi" w:hAnsiTheme="minorHAnsi" w:cstheme="minorHAnsi"/>
        </w:rPr>
        <w:t xml:space="preserve">People can refer themselves by completing this quick online form: </w:t>
      </w:r>
      <w:r w:rsidRPr="00177DE4">
        <w:rPr>
          <w:rFonts w:asciiTheme="minorHAnsi" w:hAnsiTheme="minorHAnsi" w:cstheme="minorHAnsi"/>
          <w:u w:val="single"/>
        </w:rPr>
        <w:t>https://communitylivingwell.co.uk/self-referral-form-mental-health/</w:t>
      </w:r>
      <w:r w:rsidRPr="00177DE4">
        <w:rPr>
          <w:rFonts w:asciiTheme="minorHAnsi" w:hAnsiTheme="minorHAnsi" w:cstheme="minorHAnsi"/>
        </w:rPr>
        <w:t xml:space="preserve"> or email </w:t>
      </w:r>
      <w:hyperlink r:id="rId16" w:history="1">
        <w:r w:rsidR="00596448" w:rsidRPr="00177DE4">
          <w:rPr>
            <w:rStyle w:val="Hyperlink"/>
            <w:rFonts w:asciiTheme="minorHAnsi" w:hAnsiTheme="minorHAnsi" w:cstheme="minorHAnsi"/>
            <w:color w:val="auto"/>
          </w:rPr>
          <w:t>cnw-tr.clw@nhs.net</w:t>
        </w:r>
      </w:hyperlink>
      <w:r w:rsidRPr="00177DE4">
        <w:rPr>
          <w:rFonts w:asciiTheme="minorHAnsi" w:hAnsiTheme="minorHAnsi" w:cstheme="minorHAnsi"/>
        </w:rPr>
        <w:t>.</w:t>
      </w:r>
    </w:p>
    <w:p w14:paraId="1AB2D74A" w14:textId="77777777" w:rsidR="00596448" w:rsidRPr="00177DE4" w:rsidRDefault="00596448" w:rsidP="004B20C1">
      <w:pPr>
        <w:shd w:val="clear" w:color="auto" w:fill="FFFFFF"/>
        <w:spacing w:line="253" w:lineRule="atLeast"/>
        <w:rPr>
          <w:rFonts w:asciiTheme="minorHAnsi" w:hAnsiTheme="minorHAnsi" w:cstheme="minorHAnsi"/>
        </w:rPr>
      </w:pPr>
    </w:p>
    <w:p w14:paraId="666DCBE2" w14:textId="77777777" w:rsidR="00596448" w:rsidRPr="00177DE4" w:rsidRDefault="00596448" w:rsidP="004B20C1">
      <w:pPr>
        <w:shd w:val="clear" w:color="auto" w:fill="FFFFFF"/>
        <w:spacing w:line="253" w:lineRule="atLeast"/>
        <w:rPr>
          <w:rFonts w:asciiTheme="minorHAnsi" w:hAnsiTheme="minorHAnsi" w:cstheme="minorHAnsi"/>
          <w:b/>
          <w:bCs/>
          <w:bdr w:val="none" w:sz="0" w:space="0" w:color="auto" w:frame="1"/>
        </w:rPr>
      </w:pPr>
    </w:p>
    <w:p w14:paraId="081E565B" w14:textId="77777777" w:rsidR="005662C2" w:rsidRPr="00177DE4" w:rsidRDefault="005662C2" w:rsidP="004B20C1">
      <w:pPr>
        <w:shd w:val="clear" w:color="auto" w:fill="FFFFFF"/>
        <w:spacing w:line="253" w:lineRule="atLeast"/>
        <w:rPr>
          <w:rFonts w:asciiTheme="minorHAnsi" w:hAnsiTheme="minorHAnsi" w:cstheme="minorHAnsi"/>
          <w:b/>
          <w:bCs/>
          <w:bdr w:val="none" w:sz="0" w:space="0" w:color="auto" w:frame="1"/>
        </w:rPr>
      </w:pPr>
    </w:p>
    <w:p w14:paraId="35924B48" w14:textId="66E1371E" w:rsidR="00167842" w:rsidRPr="00177DE4" w:rsidRDefault="00596448" w:rsidP="00D51BBD">
      <w:pPr>
        <w:shd w:val="clear" w:color="auto" w:fill="FFFFFF"/>
        <w:spacing w:line="253" w:lineRule="atLeast"/>
        <w:rPr>
          <w:rFonts w:asciiTheme="minorHAnsi" w:hAnsiTheme="minorHAnsi" w:cstheme="minorHAnsi"/>
          <w:b/>
          <w:bCs/>
          <w:bdr w:val="none" w:sz="0" w:space="0" w:color="auto" w:frame="1"/>
        </w:rPr>
      </w:pPr>
      <w:r w:rsidRPr="00177DE4">
        <w:rPr>
          <w:noProof/>
        </w:rPr>
        <w:drawing>
          <wp:inline distT="0" distB="0" distL="0" distR="0" wp14:anchorId="6FFD6D49" wp14:editId="2A6B0666">
            <wp:extent cx="1828800" cy="1216983"/>
            <wp:effectExtent l="0" t="0" r="0" b="2540"/>
            <wp:docPr id="2" name="Picture 1" descr="Amid mental health crisis, thousands of Colorado kids get free therapy in  new program - Colorado News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d mental health crisis, thousands of Colorado kids get free therapy in  new program - Colorado News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1216983"/>
                    </a:xfrm>
                    <a:prstGeom prst="rect">
                      <a:avLst/>
                    </a:prstGeom>
                    <a:noFill/>
                    <a:ln>
                      <a:noFill/>
                    </a:ln>
                  </pic:spPr>
                </pic:pic>
              </a:graphicData>
            </a:graphic>
          </wp:inline>
        </w:drawing>
      </w:r>
    </w:p>
    <w:sectPr w:rsidR="00167842" w:rsidRPr="00177DE4" w:rsidSect="0019760A">
      <w:type w:val="continuous"/>
      <w:pgSz w:w="11906" w:h="16838"/>
      <w:pgMar w:top="1440" w:right="680" w:bottom="1440" w:left="1134" w:header="709" w:footer="709" w:gutter="567"/>
      <w:cols w:num="3" w:sep="1" w:space="4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4605" w14:textId="77777777" w:rsidR="0019760A" w:rsidRDefault="0019760A" w:rsidP="009B605F">
      <w:r>
        <w:separator/>
      </w:r>
    </w:p>
  </w:endnote>
  <w:endnote w:type="continuationSeparator" w:id="0">
    <w:p w14:paraId="2012C4CA" w14:textId="77777777" w:rsidR="0019760A" w:rsidRDefault="0019760A" w:rsidP="009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ler Light">
    <w:panose1 w:val="020B0503040302020204"/>
    <w:charset w:val="4D"/>
    <w:family w:val="auto"/>
    <w:notTrueType/>
    <w:pitch w:val="variable"/>
    <w:sig w:usb0="A00000AF" w:usb1="5000205B" w:usb2="00000000" w:usb3="00000000" w:csb0="00000093" w:csb1="00000000"/>
  </w:font>
  <w:font w:name="Aller">
    <w:panose1 w:val="02000503030000020004"/>
    <w:charset w:val="4D"/>
    <w:family w:val="auto"/>
    <w:notTrueType/>
    <w:pitch w:val="variable"/>
    <w:sig w:usb0="A00000AF" w:usb1="5000205B" w:usb2="00000000" w:usb3="00000000" w:csb0="00000093" w:csb1="00000000"/>
  </w:font>
  <w:font w:name="Comic Sans MS">
    <w:panose1 w:val="030F0702030302020204"/>
    <w:charset w:val="00"/>
    <w:family w:val="script"/>
    <w:pitch w:val="variable"/>
    <w:sig w:usb0="00000003" w:usb1="00000000" w:usb2="00000000" w:usb3="00000000" w:csb0="00000001" w:csb1="00000000"/>
  </w:font>
  <w:font w:name="Segoe UI">
    <w:panose1 w:val="020B0604020202020204"/>
    <w:charset w:val="00"/>
    <w:family w:val="swiss"/>
    <w:pitch w:val="variable"/>
    <w:sig w:usb0="E00022FF" w:usb1="C000205B" w:usb2="00000009" w:usb3="00000000" w:csb0="000001D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ED9A" w14:textId="77777777" w:rsidR="009B605F" w:rsidRDefault="009B6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4D3F" w14:textId="77777777" w:rsidR="009B605F" w:rsidRDefault="009B6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C2D7" w14:textId="77777777" w:rsidR="009B605F" w:rsidRDefault="009B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1FA3" w14:textId="77777777" w:rsidR="0019760A" w:rsidRDefault="0019760A" w:rsidP="009B605F">
      <w:r>
        <w:separator/>
      </w:r>
    </w:p>
  </w:footnote>
  <w:footnote w:type="continuationSeparator" w:id="0">
    <w:p w14:paraId="40DC44A0" w14:textId="77777777" w:rsidR="0019760A" w:rsidRDefault="0019760A" w:rsidP="009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EF7" w14:textId="77777777" w:rsidR="009B605F" w:rsidRDefault="009B6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E83B" w14:textId="77777777" w:rsidR="009B605F" w:rsidRDefault="009B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9C87" w14:textId="77777777" w:rsidR="009B605F" w:rsidRDefault="009B6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611"/>
    <w:multiLevelType w:val="hybridMultilevel"/>
    <w:tmpl w:val="3836D786"/>
    <w:lvl w:ilvl="0" w:tplc="08090001">
      <w:start w:val="1"/>
      <w:numFmt w:val="bullet"/>
      <w:lvlText w:val=""/>
      <w:lvlJc w:val="left"/>
      <w:pPr>
        <w:ind w:left="720" w:hanging="360"/>
      </w:pPr>
      <w:rPr>
        <w:rFonts w:ascii="Symbol" w:hAnsi="Symbol" w:hint="default"/>
        <w:b w:val="0"/>
        <w:color w:val="auto"/>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5462B"/>
    <w:multiLevelType w:val="hybridMultilevel"/>
    <w:tmpl w:val="77C42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A865FF"/>
    <w:multiLevelType w:val="hybridMultilevel"/>
    <w:tmpl w:val="4A42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549FC"/>
    <w:multiLevelType w:val="hybridMultilevel"/>
    <w:tmpl w:val="60260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3302D8"/>
    <w:multiLevelType w:val="hybridMultilevel"/>
    <w:tmpl w:val="3386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91B7D"/>
    <w:multiLevelType w:val="hybridMultilevel"/>
    <w:tmpl w:val="CC9C2EFC"/>
    <w:lvl w:ilvl="0" w:tplc="2DAA52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23E1A"/>
    <w:multiLevelType w:val="hybridMultilevel"/>
    <w:tmpl w:val="60724CCC"/>
    <w:lvl w:ilvl="0" w:tplc="3DFC7282">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E20D5"/>
    <w:multiLevelType w:val="hybridMultilevel"/>
    <w:tmpl w:val="99A2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2548D"/>
    <w:multiLevelType w:val="hybridMultilevel"/>
    <w:tmpl w:val="5B8A5824"/>
    <w:lvl w:ilvl="0" w:tplc="1A767E9A">
      <w:numFmt w:val="bullet"/>
      <w:lvlText w:val="-"/>
      <w:lvlJc w:val="left"/>
      <w:pPr>
        <w:ind w:left="720" w:hanging="360"/>
      </w:pPr>
      <w:rPr>
        <w:rFonts w:ascii="Candara" w:eastAsia="Calibri" w:hAnsi="Candar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995B49"/>
    <w:multiLevelType w:val="hybridMultilevel"/>
    <w:tmpl w:val="65944696"/>
    <w:lvl w:ilvl="0" w:tplc="EBCCA82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85995"/>
    <w:multiLevelType w:val="multilevel"/>
    <w:tmpl w:val="E28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411B4C"/>
    <w:multiLevelType w:val="multilevel"/>
    <w:tmpl w:val="BF0A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ED1D10"/>
    <w:multiLevelType w:val="multilevel"/>
    <w:tmpl w:val="6B6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635081"/>
    <w:multiLevelType w:val="hybridMultilevel"/>
    <w:tmpl w:val="5D0E6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061D58"/>
    <w:multiLevelType w:val="multilevel"/>
    <w:tmpl w:val="D7A0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3136740">
    <w:abstractNumId w:val="4"/>
  </w:num>
  <w:num w:numId="2" w16cid:durableId="259027540">
    <w:abstractNumId w:val="3"/>
  </w:num>
  <w:num w:numId="3" w16cid:durableId="1604609822">
    <w:abstractNumId w:val="1"/>
  </w:num>
  <w:num w:numId="4" w16cid:durableId="1394506601">
    <w:abstractNumId w:val="13"/>
  </w:num>
  <w:num w:numId="5" w16cid:durableId="1765763568">
    <w:abstractNumId w:val="7"/>
  </w:num>
  <w:num w:numId="6" w16cid:durableId="2008361161">
    <w:abstractNumId w:val="2"/>
  </w:num>
  <w:num w:numId="7" w16cid:durableId="1224832708">
    <w:abstractNumId w:val="0"/>
  </w:num>
  <w:num w:numId="8" w16cid:durableId="945844470">
    <w:abstractNumId w:val="8"/>
  </w:num>
  <w:num w:numId="9" w16cid:durableId="876814750">
    <w:abstractNumId w:val="12"/>
  </w:num>
  <w:num w:numId="10" w16cid:durableId="2033451688">
    <w:abstractNumId w:val="5"/>
  </w:num>
  <w:num w:numId="11" w16cid:durableId="765460597">
    <w:abstractNumId w:val="11"/>
  </w:num>
  <w:num w:numId="12" w16cid:durableId="2100178634">
    <w:abstractNumId w:val="9"/>
  </w:num>
  <w:num w:numId="13" w16cid:durableId="322900191">
    <w:abstractNumId w:val="10"/>
  </w:num>
  <w:num w:numId="14" w16cid:durableId="1027878150">
    <w:abstractNumId w:val="6"/>
  </w:num>
  <w:num w:numId="15" w16cid:durableId="20349122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0C"/>
    <w:rsid w:val="00001E50"/>
    <w:rsid w:val="00005CFB"/>
    <w:rsid w:val="00011F9F"/>
    <w:rsid w:val="00012B94"/>
    <w:rsid w:val="000309D2"/>
    <w:rsid w:val="00044419"/>
    <w:rsid w:val="000650A1"/>
    <w:rsid w:val="000723C1"/>
    <w:rsid w:val="0007771C"/>
    <w:rsid w:val="00091D8E"/>
    <w:rsid w:val="0009384F"/>
    <w:rsid w:val="0009474A"/>
    <w:rsid w:val="000A6914"/>
    <w:rsid w:val="000A69D3"/>
    <w:rsid w:val="000C198F"/>
    <w:rsid w:val="000D02E0"/>
    <w:rsid w:val="000F0605"/>
    <w:rsid w:val="00105551"/>
    <w:rsid w:val="00120C86"/>
    <w:rsid w:val="0012474F"/>
    <w:rsid w:val="00147ED7"/>
    <w:rsid w:val="00150453"/>
    <w:rsid w:val="00152E96"/>
    <w:rsid w:val="00164EDA"/>
    <w:rsid w:val="001667D6"/>
    <w:rsid w:val="00167842"/>
    <w:rsid w:val="001751C7"/>
    <w:rsid w:val="00177DE4"/>
    <w:rsid w:val="001801E5"/>
    <w:rsid w:val="001954E3"/>
    <w:rsid w:val="0019586E"/>
    <w:rsid w:val="0019760A"/>
    <w:rsid w:val="00197D4F"/>
    <w:rsid w:val="001A72B1"/>
    <w:rsid w:val="001B30E7"/>
    <w:rsid w:val="001B3E43"/>
    <w:rsid w:val="001B7453"/>
    <w:rsid w:val="001B7515"/>
    <w:rsid w:val="001C1636"/>
    <w:rsid w:val="001D1F43"/>
    <w:rsid w:val="001D2C55"/>
    <w:rsid w:val="001F6B97"/>
    <w:rsid w:val="002013E1"/>
    <w:rsid w:val="00202F90"/>
    <w:rsid w:val="002040E3"/>
    <w:rsid w:val="00204A63"/>
    <w:rsid w:val="0021754B"/>
    <w:rsid w:val="00221868"/>
    <w:rsid w:val="002278AE"/>
    <w:rsid w:val="00234EC0"/>
    <w:rsid w:val="00241443"/>
    <w:rsid w:val="00263BA8"/>
    <w:rsid w:val="002674AB"/>
    <w:rsid w:val="00287D5B"/>
    <w:rsid w:val="002A3532"/>
    <w:rsid w:val="002A542D"/>
    <w:rsid w:val="002A7F12"/>
    <w:rsid w:val="002B4F88"/>
    <w:rsid w:val="002C4DB3"/>
    <w:rsid w:val="002D1CDB"/>
    <w:rsid w:val="002D3FAC"/>
    <w:rsid w:val="002E3964"/>
    <w:rsid w:val="002F7F8C"/>
    <w:rsid w:val="0030250C"/>
    <w:rsid w:val="00304C60"/>
    <w:rsid w:val="00312007"/>
    <w:rsid w:val="00317E0E"/>
    <w:rsid w:val="00332548"/>
    <w:rsid w:val="00333708"/>
    <w:rsid w:val="003531A2"/>
    <w:rsid w:val="0035569A"/>
    <w:rsid w:val="00365A4B"/>
    <w:rsid w:val="003802D7"/>
    <w:rsid w:val="003846E4"/>
    <w:rsid w:val="0039002F"/>
    <w:rsid w:val="003A18D6"/>
    <w:rsid w:val="003C6E27"/>
    <w:rsid w:val="003D282E"/>
    <w:rsid w:val="003E158B"/>
    <w:rsid w:val="003E37C4"/>
    <w:rsid w:val="003E7856"/>
    <w:rsid w:val="003F1D1D"/>
    <w:rsid w:val="00425182"/>
    <w:rsid w:val="00430D7A"/>
    <w:rsid w:val="00462C47"/>
    <w:rsid w:val="0047402F"/>
    <w:rsid w:val="004953B1"/>
    <w:rsid w:val="004A0346"/>
    <w:rsid w:val="004A165D"/>
    <w:rsid w:val="004B20C1"/>
    <w:rsid w:val="004B49C4"/>
    <w:rsid w:val="004D1E45"/>
    <w:rsid w:val="004F6928"/>
    <w:rsid w:val="004F7EEF"/>
    <w:rsid w:val="00517AC6"/>
    <w:rsid w:val="00522D58"/>
    <w:rsid w:val="005270BA"/>
    <w:rsid w:val="00530B82"/>
    <w:rsid w:val="00532B0F"/>
    <w:rsid w:val="005355E1"/>
    <w:rsid w:val="00541F8C"/>
    <w:rsid w:val="005662C2"/>
    <w:rsid w:val="00573BF4"/>
    <w:rsid w:val="00576A49"/>
    <w:rsid w:val="00576B77"/>
    <w:rsid w:val="00596448"/>
    <w:rsid w:val="005A44DF"/>
    <w:rsid w:val="005B2E88"/>
    <w:rsid w:val="005D1373"/>
    <w:rsid w:val="00601767"/>
    <w:rsid w:val="00605336"/>
    <w:rsid w:val="00610B44"/>
    <w:rsid w:val="0062331B"/>
    <w:rsid w:val="00632C16"/>
    <w:rsid w:val="0063677C"/>
    <w:rsid w:val="006417A0"/>
    <w:rsid w:val="00643195"/>
    <w:rsid w:val="00655665"/>
    <w:rsid w:val="006630C3"/>
    <w:rsid w:val="00675538"/>
    <w:rsid w:val="00693C09"/>
    <w:rsid w:val="00693C28"/>
    <w:rsid w:val="006A3DB5"/>
    <w:rsid w:val="006B2C00"/>
    <w:rsid w:val="006D06B2"/>
    <w:rsid w:val="006E5FB9"/>
    <w:rsid w:val="006E61F4"/>
    <w:rsid w:val="006F3111"/>
    <w:rsid w:val="00706365"/>
    <w:rsid w:val="00711165"/>
    <w:rsid w:val="00711949"/>
    <w:rsid w:val="0071745F"/>
    <w:rsid w:val="00740A66"/>
    <w:rsid w:val="00740E19"/>
    <w:rsid w:val="007521A6"/>
    <w:rsid w:val="00763237"/>
    <w:rsid w:val="007861EF"/>
    <w:rsid w:val="00793763"/>
    <w:rsid w:val="007940E0"/>
    <w:rsid w:val="00796CE9"/>
    <w:rsid w:val="007A1E7A"/>
    <w:rsid w:val="007A77AC"/>
    <w:rsid w:val="007D1FAD"/>
    <w:rsid w:val="007D36C6"/>
    <w:rsid w:val="007D3F46"/>
    <w:rsid w:val="007D59E4"/>
    <w:rsid w:val="007E3421"/>
    <w:rsid w:val="007F0C99"/>
    <w:rsid w:val="00800EF3"/>
    <w:rsid w:val="0082065A"/>
    <w:rsid w:val="00827AC1"/>
    <w:rsid w:val="00837349"/>
    <w:rsid w:val="00845555"/>
    <w:rsid w:val="008501D8"/>
    <w:rsid w:val="00857880"/>
    <w:rsid w:val="008605C7"/>
    <w:rsid w:val="00871C4A"/>
    <w:rsid w:val="00877784"/>
    <w:rsid w:val="00887188"/>
    <w:rsid w:val="00887346"/>
    <w:rsid w:val="008A00BC"/>
    <w:rsid w:val="008A0146"/>
    <w:rsid w:val="008A12F8"/>
    <w:rsid w:val="008A22C4"/>
    <w:rsid w:val="008A2313"/>
    <w:rsid w:val="008A579C"/>
    <w:rsid w:val="008A638A"/>
    <w:rsid w:val="008C1055"/>
    <w:rsid w:val="008C1EF0"/>
    <w:rsid w:val="008C4E6F"/>
    <w:rsid w:val="008D78B2"/>
    <w:rsid w:val="008F6CF5"/>
    <w:rsid w:val="00902F23"/>
    <w:rsid w:val="0090626F"/>
    <w:rsid w:val="00910D9F"/>
    <w:rsid w:val="00915AC3"/>
    <w:rsid w:val="009279CF"/>
    <w:rsid w:val="00927DA1"/>
    <w:rsid w:val="00931E06"/>
    <w:rsid w:val="009339D2"/>
    <w:rsid w:val="009423A4"/>
    <w:rsid w:val="00944273"/>
    <w:rsid w:val="009515B5"/>
    <w:rsid w:val="00955AEF"/>
    <w:rsid w:val="00956A55"/>
    <w:rsid w:val="009633D0"/>
    <w:rsid w:val="00980028"/>
    <w:rsid w:val="00985039"/>
    <w:rsid w:val="009A0FDC"/>
    <w:rsid w:val="009A7798"/>
    <w:rsid w:val="009B605F"/>
    <w:rsid w:val="009D1AF5"/>
    <w:rsid w:val="009D57EE"/>
    <w:rsid w:val="009E3801"/>
    <w:rsid w:val="009E5595"/>
    <w:rsid w:val="009E66F5"/>
    <w:rsid w:val="00A055A9"/>
    <w:rsid w:val="00A14CD4"/>
    <w:rsid w:val="00A23AE6"/>
    <w:rsid w:val="00A23EE4"/>
    <w:rsid w:val="00A32BAC"/>
    <w:rsid w:val="00A35B3D"/>
    <w:rsid w:val="00A53B13"/>
    <w:rsid w:val="00A558C6"/>
    <w:rsid w:val="00A569AD"/>
    <w:rsid w:val="00A575E9"/>
    <w:rsid w:val="00A61014"/>
    <w:rsid w:val="00A7218E"/>
    <w:rsid w:val="00A771F8"/>
    <w:rsid w:val="00A96812"/>
    <w:rsid w:val="00AA7478"/>
    <w:rsid w:val="00AB1137"/>
    <w:rsid w:val="00AB415B"/>
    <w:rsid w:val="00AC5648"/>
    <w:rsid w:val="00AC5990"/>
    <w:rsid w:val="00AD64B0"/>
    <w:rsid w:val="00AE623C"/>
    <w:rsid w:val="00AF0E29"/>
    <w:rsid w:val="00AF28A1"/>
    <w:rsid w:val="00B262F5"/>
    <w:rsid w:val="00B2660D"/>
    <w:rsid w:val="00B76DD6"/>
    <w:rsid w:val="00B841AD"/>
    <w:rsid w:val="00B90556"/>
    <w:rsid w:val="00B94C4F"/>
    <w:rsid w:val="00B95B24"/>
    <w:rsid w:val="00BA77C7"/>
    <w:rsid w:val="00BB1368"/>
    <w:rsid w:val="00BC42E0"/>
    <w:rsid w:val="00BE35B4"/>
    <w:rsid w:val="00BE6176"/>
    <w:rsid w:val="00C108D5"/>
    <w:rsid w:val="00C22131"/>
    <w:rsid w:val="00C27B79"/>
    <w:rsid w:val="00C30B31"/>
    <w:rsid w:val="00C31D62"/>
    <w:rsid w:val="00C3623C"/>
    <w:rsid w:val="00C43703"/>
    <w:rsid w:val="00C455F8"/>
    <w:rsid w:val="00C60C0B"/>
    <w:rsid w:val="00C74F15"/>
    <w:rsid w:val="00CC2243"/>
    <w:rsid w:val="00CD4E37"/>
    <w:rsid w:val="00CD5450"/>
    <w:rsid w:val="00CE7D84"/>
    <w:rsid w:val="00D12802"/>
    <w:rsid w:val="00D20FCB"/>
    <w:rsid w:val="00D51BBD"/>
    <w:rsid w:val="00D5357F"/>
    <w:rsid w:val="00D552FA"/>
    <w:rsid w:val="00D62585"/>
    <w:rsid w:val="00D74AC0"/>
    <w:rsid w:val="00D97D05"/>
    <w:rsid w:val="00DA6304"/>
    <w:rsid w:val="00DA7093"/>
    <w:rsid w:val="00DB01EA"/>
    <w:rsid w:val="00DB1C21"/>
    <w:rsid w:val="00DB223F"/>
    <w:rsid w:val="00DB2AB7"/>
    <w:rsid w:val="00DB5661"/>
    <w:rsid w:val="00DB585B"/>
    <w:rsid w:val="00DC6E1A"/>
    <w:rsid w:val="00DC7195"/>
    <w:rsid w:val="00DD3152"/>
    <w:rsid w:val="00DE11BF"/>
    <w:rsid w:val="00DF1152"/>
    <w:rsid w:val="00DF3FEF"/>
    <w:rsid w:val="00E013DE"/>
    <w:rsid w:val="00E03ACD"/>
    <w:rsid w:val="00E119FB"/>
    <w:rsid w:val="00E12672"/>
    <w:rsid w:val="00E33BD0"/>
    <w:rsid w:val="00E366D7"/>
    <w:rsid w:val="00E5456A"/>
    <w:rsid w:val="00E674D1"/>
    <w:rsid w:val="00E8252D"/>
    <w:rsid w:val="00E87750"/>
    <w:rsid w:val="00E96CD8"/>
    <w:rsid w:val="00EA47D4"/>
    <w:rsid w:val="00EB3806"/>
    <w:rsid w:val="00EC618A"/>
    <w:rsid w:val="00ED6381"/>
    <w:rsid w:val="00EE009D"/>
    <w:rsid w:val="00EE4086"/>
    <w:rsid w:val="00EF5182"/>
    <w:rsid w:val="00EF58BD"/>
    <w:rsid w:val="00F0414F"/>
    <w:rsid w:val="00F140EF"/>
    <w:rsid w:val="00F247E2"/>
    <w:rsid w:val="00F36C9D"/>
    <w:rsid w:val="00F3703A"/>
    <w:rsid w:val="00F42907"/>
    <w:rsid w:val="00F72164"/>
    <w:rsid w:val="00F7580B"/>
    <w:rsid w:val="00FB1F8D"/>
    <w:rsid w:val="00FB3486"/>
    <w:rsid w:val="00FB4B2B"/>
    <w:rsid w:val="00FC44A3"/>
    <w:rsid w:val="00FC76B1"/>
    <w:rsid w:val="00FD0D9D"/>
    <w:rsid w:val="00FF2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D5BF1"/>
  <w15:chartTrackingRefBased/>
  <w15:docId w15:val="{33892726-EC3F-4A13-9823-B418A780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6D7"/>
    <w:rPr>
      <w:sz w:val="24"/>
      <w:szCs w:val="24"/>
    </w:rPr>
  </w:style>
  <w:style w:type="paragraph" w:styleId="Heading1">
    <w:name w:val="heading 1"/>
    <w:basedOn w:val="Normal"/>
    <w:next w:val="Normal"/>
    <w:link w:val="Heading1Char"/>
    <w:qFormat/>
    <w:rsid w:val="003C6E2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E674D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50C"/>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9339D2"/>
    <w:rPr>
      <w:rFonts w:ascii="Tahoma" w:hAnsi="Tahoma" w:cs="Tahoma"/>
      <w:sz w:val="16"/>
      <w:szCs w:val="16"/>
    </w:rPr>
  </w:style>
  <w:style w:type="character" w:styleId="Hyperlink">
    <w:name w:val="Hyperlink"/>
    <w:rsid w:val="00425182"/>
    <w:rPr>
      <w:color w:val="0000FF"/>
      <w:u w:val="single"/>
    </w:rPr>
  </w:style>
  <w:style w:type="paragraph" w:styleId="DocumentMap">
    <w:name w:val="Document Map"/>
    <w:basedOn w:val="Normal"/>
    <w:semiHidden/>
    <w:rsid w:val="00D74AC0"/>
    <w:pPr>
      <w:shd w:val="clear" w:color="auto" w:fill="000080"/>
    </w:pPr>
    <w:rPr>
      <w:rFonts w:ascii="Tahoma" w:hAnsi="Tahoma" w:cs="Tahoma"/>
      <w:sz w:val="20"/>
      <w:szCs w:val="20"/>
    </w:rPr>
  </w:style>
  <w:style w:type="paragraph" w:styleId="NormalWeb">
    <w:name w:val="Normal (Web)"/>
    <w:basedOn w:val="Normal"/>
    <w:uiPriority w:val="99"/>
    <w:rsid w:val="00915AC3"/>
    <w:pPr>
      <w:spacing w:before="100" w:beforeAutospacing="1" w:after="100" w:afterAutospacing="1"/>
    </w:pPr>
  </w:style>
  <w:style w:type="paragraph" w:styleId="Subtitle">
    <w:name w:val="Subtitle"/>
    <w:basedOn w:val="Normal"/>
    <w:next w:val="Normal"/>
    <w:link w:val="SubtitleChar"/>
    <w:qFormat/>
    <w:rsid w:val="003C6E27"/>
    <w:pPr>
      <w:spacing w:after="60"/>
      <w:jc w:val="center"/>
      <w:outlineLvl w:val="1"/>
    </w:pPr>
    <w:rPr>
      <w:rFonts w:ascii="Cambria" w:hAnsi="Cambria"/>
    </w:rPr>
  </w:style>
  <w:style w:type="character" w:customStyle="1" w:styleId="SubtitleChar">
    <w:name w:val="Subtitle Char"/>
    <w:link w:val="Subtitle"/>
    <w:rsid w:val="003C6E27"/>
    <w:rPr>
      <w:rFonts w:ascii="Cambria" w:eastAsia="Times New Roman" w:hAnsi="Cambria" w:cs="Times New Roman"/>
      <w:sz w:val="24"/>
      <w:szCs w:val="24"/>
    </w:rPr>
  </w:style>
  <w:style w:type="character" w:customStyle="1" w:styleId="Heading1Char">
    <w:name w:val="Heading 1 Char"/>
    <w:link w:val="Heading1"/>
    <w:rsid w:val="003C6E27"/>
    <w:rPr>
      <w:rFonts w:ascii="Cambria" w:eastAsia="Times New Roman" w:hAnsi="Cambria" w:cs="Times New Roman"/>
      <w:b/>
      <w:bCs/>
      <w:kern w:val="32"/>
      <w:sz w:val="32"/>
      <w:szCs w:val="32"/>
    </w:rPr>
  </w:style>
  <w:style w:type="character" w:styleId="Emphasis">
    <w:name w:val="Emphasis"/>
    <w:qFormat/>
    <w:rsid w:val="003C6E27"/>
    <w:rPr>
      <w:i/>
      <w:iCs/>
    </w:rPr>
  </w:style>
  <w:style w:type="character" w:styleId="Strong">
    <w:name w:val="Strong"/>
    <w:uiPriority w:val="22"/>
    <w:qFormat/>
    <w:rsid w:val="00A61014"/>
    <w:rPr>
      <w:b/>
      <w:bCs/>
    </w:rPr>
  </w:style>
  <w:style w:type="paragraph" w:styleId="Title">
    <w:name w:val="Title"/>
    <w:basedOn w:val="Normal"/>
    <w:next w:val="Normal"/>
    <w:link w:val="TitleChar"/>
    <w:qFormat/>
    <w:rsid w:val="009633D0"/>
    <w:pPr>
      <w:spacing w:before="240" w:after="60"/>
      <w:jc w:val="center"/>
      <w:outlineLvl w:val="0"/>
    </w:pPr>
    <w:rPr>
      <w:rFonts w:ascii="Cambria" w:hAnsi="Cambria"/>
      <w:b/>
      <w:bCs/>
      <w:kern w:val="28"/>
      <w:sz w:val="32"/>
      <w:szCs w:val="32"/>
    </w:rPr>
  </w:style>
  <w:style w:type="character" w:customStyle="1" w:styleId="TitleChar">
    <w:name w:val="Title Char"/>
    <w:link w:val="Title"/>
    <w:rsid w:val="009633D0"/>
    <w:rPr>
      <w:rFonts w:ascii="Cambria" w:eastAsia="Times New Roman" w:hAnsi="Cambria" w:cs="Times New Roman"/>
      <w:b/>
      <w:bCs/>
      <w:kern w:val="28"/>
      <w:sz w:val="32"/>
      <w:szCs w:val="32"/>
    </w:rPr>
  </w:style>
  <w:style w:type="paragraph" w:customStyle="1" w:styleId="Pa0">
    <w:name w:val="Pa0"/>
    <w:basedOn w:val="Default"/>
    <w:next w:val="Default"/>
    <w:uiPriority w:val="99"/>
    <w:rsid w:val="00204A63"/>
    <w:pPr>
      <w:spacing w:line="241" w:lineRule="atLeast"/>
    </w:pPr>
    <w:rPr>
      <w:rFonts w:ascii="Aller Light" w:hAnsi="Aller Light" w:cs="Times New Roman"/>
      <w:color w:val="auto"/>
    </w:rPr>
  </w:style>
  <w:style w:type="character" w:customStyle="1" w:styleId="A3">
    <w:name w:val="A3"/>
    <w:uiPriority w:val="99"/>
    <w:rsid w:val="00204A63"/>
    <w:rPr>
      <w:rFonts w:ascii="Aller" w:hAnsi="Aller" w:cs="Aller"/>
      <w:b/>
      <w:bCs/>
      <w:color w:val="000000"/>
      <w:sz w:val="18"/>
      <w:szCs w:val="18"/>
    </w:rPr>
  </w:style>
  <w:style w:type="character" w:customStyle="1" w:styleId="Heading3Char">
    <w:name w:val="Heading 3 Char"/>
    <w:link w:val="Heading3"/>
    <w:semiHidden/>
    <w:rsid w:val="00E674D1"/>
    <w:rPr>
      <w:rFonts w:ascii="Cambria" w:eastAsia="Times New Roman" w:hAnsi="Cambria" w:cs="Times New Roman"/>
      <w:b/>
      <w:bCs/>
      <w:sz w:val="26"/>
      <w:szCs w:val="26"/>
    </w:rPr>
  </w:style>
  <w:style w:type="character" w:customStyle="1" w:styleId="rpc41">
    <w:name w:val="_rpc_41"/>
    <w:rsid w:val="00C22131"/>
  </w:style>
  <w:style w:type="paragraph" w:styleId="ListParagraph">
    <w:name w:val="List Paragraph"/>
    <w:basedOn w:val="Normal"/>
    <w:uiPriority w:val="34"/>
    <w:qFormat/>
    <w:rsid w:val="00DB5661"/>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902F23"/>
    <w:rPr>
      <w:rFonts w:ascii="Calibri" w:eastAsia="Calibri" w:hAnsi="Calibri"/>
      <w:sz w:val="22"/>
      <w:szCs w:val="22"/>
      <w:lang w:eastAsia="en-US"/>
    </w:rPr>
  </w:style>
  <w:style w:type="paragraph" w:styleId="Header">
    <w:name w:val="header"/>
    <w:basedOn w:val="Normal"/>
    <w:link w:val="HeaderChar"/>
    <w:rsid w:val="009B605F"/>
    <w:pPr>
      <w:tabs>
        <w:tab w:val="center" w:pos="4513"/>
        <w:tab w:val="right" w:pos="9026"/>
      </w:tabs>
    </w:pPr>
  </w:style>
  <w:style w:type="character" w:customStyle="1" w:styleId="HeaderChar">
    <w:name w:val="Header Char"/>
    <w:link w:val="Header"/>
    <w:rsid w:val="009B605F"/>
    <w:rPr>
      <w:sz w:val="24"/>
      <w:szCs w:val="24"/>
    </w:rPr>
  </w:style>
  <w:style w:type="paragraph" w:styleId="Footer">
    <w:name w:val="footer"/>
    <w:basedOn w:val="Normal"/>
    <w:link w:val="FooterChar"/>
    <w:rsid w:val="009B605F"/>
    <w:pPr>
      <w:tabs>
        <w:tab w:val="center" w:pos="4513"/>
        <w:tab w:val="right" w:pos="9026"/>
      </w:tabs>
    </w:pPr>
  </w:style>
  <w:style w:type="character" w:customStyle="1" w:styleId="FooterChar">
    <w:name w:val="Footer Char"/>
    <w:link w:val="Footer"/>
    <w:rsid w:val="009B605F"/>
    <w:rPr>
      <w:sz w:val="24"/>
      <w:szCs w:val="24"/>
    </w:rPr>
  </w:style>
  <w:style w:type="paragraph" w:customStyle="1" w:styleId="xmsolistparagraph">
    <w:name w:val="x_msolistparagraph"/>
    <w:basedOn w:val="Normal"/>
    <w:rsid w:val="00221868"/>
    <w:pPr>
      <w:spacing w:before="100" w:beforeAutospacing="1" w:after="100" w:afterAutospacing="1"/>
    </w:pPr>
  </w:style>
  <w:style w:type="character" w:styleId="FollowedHyperlink">
    <w:name w:val="FollowedHyperlink"/>
    <w:basedOn w:val="DefaultParagraphFont"/>
    <w:rsid w:val="0039002F"/>
    <w:rPr>
      <w:color w:val="954F72" w:themeColor="followedHyperlink"/>
      <w:u w:val="single"/>
    </w:rPr>
  </w:style>
  <w:style w:type="character" w:customStyle="1" w:styleId="mark557aaygdc">
    <w:name w:val="mark557aaygdc"/>
    <w:basedOn w:val="DefaultParagraphFont"/>
    <w:rsid w:val="00150453"/>
  </w:style>
  <w:style w:type="character" w:customStyle="1" w:styleId="UnresolvedMention1">
    <w:name w:val="Unresolved Mention1"/>
    <w:basedOn w:val="DefaultParagraphFont"/>
    <w:uiPriority w:val="99"/>
    <w:semiHidden/>
    <w:unhideWhenUsed/>
    <w:rsid w:val="00596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720">
      <w:bodyDiv w:val="1"/>
      <w:marLeft w:val="0"/>
      <w:marRight w:val="0"/>
      <w:marTop w:val="0"/>
      <w:marBottom w:val="0"/>
      <w:divBdr>
        <w:top w:val="none" w:sz="0" w:space="0" w:color="auto"/>
        <w:left w:val="none" w:sz="0" w:space="0" w:color="auto"/>
        <w:bottom w:val="none" w:sz="0" w:space="0" w:color="auto"/>
        <w:right w:val="none" w:sz="0" w:space="0" w:color="auto"/>
      </w:divBdr>
    </w:div>
    <w:div w:id="244459942">
      <w:bodyDiv w:val="1"/>
      <w:marLeft w:val="0"/>
      <w:marRight w:val="0"/>
      <w:marTop w:val="0"/>
      <w:marBottom w:val="0"/>
      <w:divBdr>
        <w:top w:val="none" w:sz="0" w:space="0" w:color="auto"/>
        <w:left w:val="none" w:sz="0" w:space="0" w:color="auto"/>
        <w:bottom w:val="none" w:sz="0" w:space="0" w:color="auto"/>
        <w:right w:val="none" w:sz="0" w:space="0" w:color="auto"/>
      </w:divBdr>
    </w:div>
    <w:div w:id="496699085">
      <w:bodyDiv w:val="1"/>
      <w:marLeft w:val="0"/>
      <w:marRight w:val="0"/>
      <w:marTop w:val="0"/>
      <w:marBottom w:val="0"/>
      <w:divBdr>
        <w:top w:val="none" w:sz="0" w:space="0" w:color="auto"/>
        <w:left w:val="none" w:sz="0" w:space="0" w:color="auto"/>
        <w:bottom w:val="none" w:sz="0" w:space="0" w:color="auto"/>
        <w:right w:val="none" w:sz="0" w:space="0" w:color="auto"/>
      </w:divBdr>
      <w:divsChild>
        <w:div w:id="214330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403329">
      <w:bodyDiv w:val="1"/>
      <w:marLeft w:val="0"/>
      <w:marRight w:val="0"/>
      <w:marTop w:val="0"/>
      <w:marBottom w:val="0"/>
      <w:divBdr>
        <w:top w:val="none" w:sz="0" w:space="0" w:color="auto"/>
        <w:left w:val="none" w:sz="0" w:space="0" w:color="auto"/>
        <w:bottom w:val="none" w:sz="0" w:space="0" w:color="auto"/>
        <w:right w:val="none" w:sz="0" w:space="0" w:color="auto"/>
      </w:divBdr>
    </w:div>
    <w:div w:id="673992883">
      <w:bodyDiv w:val="1"/>
      <w:marLeft w:val="0"/>
      <w:marRight w:val="0"/>
      <w:marTop w:val="0"/>
      <w:marBottom w:val="0"/>
      <w:divBdr>
        <w:top w:val="none" w:sz="0" w:space="0" w:color="auto"/>
        <w:left w:val="none" w:sz="0" w:space="0" w:color="auto"/>
        <w:bottom w:val="none" w:sz="0" w:space="0" w:color="auto"/>
        <w:right w:val="none" w:sz="0" w:space="0" w:color="auto"/>
      </w:divBdr>
    </w:div>
    <w:div w:id="681013857">
      <w:bodyDiv w:val="1"/>
      <w:marLeft w:val="0"/>
      <w:marRight w:val="0"/>
      <w:marTop w:val="0"/>
      <w:marBottom w:val="0"/>
      <w:divBdr>
        <w:top w:val="none" w:sz="0" w:space="0" w:color="auto"/>
        <w:left w:val="none" w:sz="0" w:space="0" w:color="auto"/>
        <w:bottom w:val="none" w:sz="0" w:space="0" w:color="auto"/>
        <w:right w:val="none" w:sz="0" w:space="0" w:color="auto"/>
      </w:divBdr>
    </w:div>
    <w:div w:id="703601639">
      <w:bodyDiv w:val="1"/>
      <w:marLeft w:val="0"/>
      <w:marRight w:val="0"/>
      <w:marTop w:val="0"/>
      <w:marBottom w:val="0"/>
      <w:divBdr>
        <w:top w:val="none" w:sz="0" w:space="0" w:color="auto"/>
        <w:left w:val="none" w:sz="0" w:space="0" w:color="auto"/>
        <w:bottom w:val="none" w:sz="0" w:space="0" w:color="auto"/>
        <w:right w:val="none" w:sz="0" w:space="0" w:color="auto"/>
      </w:divBdr>
    </w:div>
    <w:div w:id="864251013">
      <w:bodyDiv w:val="1"/>
      <w:marLeft w:val="0"/>
      <w:marRight w:val="0"/>
      <w:marTop w:val="0"/>
      <w:marBottom w:val="0"/>
      <w:divBdr>
        <w:top w:val="none" w:sz="0" w:space="0" w:color="auto"/>
        <w:left w:val="none" w:sz="0" w:space="0" w:color="auto"/>
        <w:bottom w:val="none" w:sz="0" w:space="0" w:color="auto"/>
        <w:right w:val="none" w:sz="0" w:space="0" w:color="auto"/>
      </w:divBdr>
    </w:div>
    <w:div w:id="885608364">
      <w:bodyDiv w:val="1"/>
      <w:marLeft w:val="0"/>
      <w:marRight w:val="0"/>
      <w:marTop w:val="0"/>
      <w:marBottom w:val="0"/>
      <w:divBdr>
        <w:top w:val="none" w:sz="0" w:space="0" w:color="auto"/>
        <w:left w:val="none" w:sz="0" w:space="0" w:color="auto"/>
        <w:bottom w:val="none" w:sz="0" w:space="0" w:color="auto"/>
        <w:right w:val="none" w:sz="0" w:space="0" w:color="auto"/>
      </w:divBdr>
    </w:div>
    <w:div w:id="903952517">
      <w:bodyDiv w:val="1"/>
      <w:marLeft w:val="0"/>
      <w:marRight w:val="0"/>
      <w:marTop w:val="0"/>
      <w:marBottom w:val="0"/>
      <w:divBdr>
        <w:top w:val="none" w:sz="0" w:space="0" w:color="auto"/>
        <w:left w:val="none" w:sz="0" w:space="0" w:color="auto"/>
        <w:bottom w:val="none" w:sz="0" w:space="0" w:color="auto"/>
        <w:right w:val="none" w:sz="0" w:space="0" w:color="auto"/>
      </w:divBdr>
    </w:div>
    <w:div w:id="948124231">
      <w:bodyDiv w:val="1"/>
      <w:marLeft w:val="0"/>
      <w:marRight w:val="0"/>
      <w:marTop w:val="0"/>
      <w:marBottom w:val="0"/>
      <w:divBdr>
        <w:top w:val="none" w:sz="0" w:space="0" w:color="auto"/>
        <w:left w:val="none" w:sz="0" w:space="0" w:color="auto"/>
        <w:bottom w:val="none" w:sz="0" w:space="0" w:color="auto"/>
        <w:right w:val="none" w:sz="0" w:space="0" w:color="auto"/>
      </w:divBdr>
      <w:divsChild>
        <w:div w:id="875241823">
          <w:marLeft w:val="0"/>
          <w:marRight w:val="0"/>
          <w:marTop w:val="0"/>
          <w:marBottom w:val="0"/>
          <w:divBdr>
            <w:top w:val="none" w:sz="0" w:space="0" w:color="auto"/>
            <w:left w:val="none" w:sz="0" w:space="0" w:color="auto"/>
            <w:bottom w:val="none" w:sz="0" w:space="0" w:color="auto"/>
            <w:right w:val="none" w:sz="0" w:space="0" w:color="auto"/>
          </w:divBdr>
          <w:divsChild>
            <w:div w:id="1049690820">
              <w:marLeft w:val="0"/>
              <w:marRight w:val="0"/>
              <w:marTop w:val="0"/>
              <w:marBottom w:val="0"/>
              <w:divBdr>
                <w:top w:val="none" w:sz="0" w:space="0" w:color="auto"/>
                <w:left w:val="none" w:sz="0" w:space="0" w:color="auto"/>
                <w:bottom w:val="none" w:sz="0" w:space="0" w:color="auto"/>
                <w:right w:val="none" w:sz="0" w:space="0" w:color="auto"/>
              </w:divBdr>
              <w:divsChild>
                <w:div w:id="786700128">
                  <w:marLeft w:val="0"/>
                  <w:marRight w:val="0"/>
                  <w:marTop w:val="0"/>
                  <w:marBottom w:val="0"/>
                  <w:divBdr>
                    <w:top w:val="none" w:sz="0" w:space="0" w:color="auto"/>
                    <w:left w:val="none" w:sz="0" w:space="0" w:color="auto"/>
                    <w:bottom w:val="none" w:sz="0" w:space="0" w:color="auto"/>
                    <w:right w:val="none" w:sz="0" w:space="0" w:color="auto"/>
                  </w:divBdr>
                  <w:divsChild>
                    <w:div w:id="759790412">
                      <w:marLeft w:val="0"/>
                      <w:marRight w:val="0"/>
                      <w:marTop w:val="0"/>
                      <w:marBottom w:val="0"/>
                      <w:divBdr>
                        <w:top w:val="none" w:sz="0" w:space="0" w:color="auto"/>
                        <w:left w:val="none" w:sz="0" w:space="0" w:color="auto"/>
                        <w:bottom w:val="none" w:sz="0" w:space="0" w:color="auto"/>
                        <w:right w:val="none" w:sz="0" w:space="0" w:color="auto"/>
                      </w:divBdr>
                      <w:divsChild>
                        <w:div w:id="1475561581">
                          <w:marLeft w:val="0"/>
                          <w:marRight w:val="0"/>
                          <w:marTop w:val="0"/>
                          <w:marBottom w:val="0"/>
                          <w:divBdr>
                            <w:top w:val="none" w:sz="0" w:space="0" w:color="auto"/>
                            <w:left w:val="none" w:sz="0" w:space="0" w:color="auto"/>
                            <w:bottom w:val="none" w:sz="0" w:space="0" w:color="auto"/>
                            <w:right w:val="none" w:sz="0" w:space="0" w:color="auto"/>
                          </w:divBdr>
                          <w:divsChild>
                            <w:div w:id="13552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248963">
      <w:bodyDiv w:val="1"/>
      <w:marLeft w:val="0"/>
      <w:marRight w:val="0"/>
      <w:marTop w:val="0"/>
      <w:marBottom w:val="0"/>
      <w:divBdr>
        <w:top w:val="none" w:sz="0" w:space="0" w:color="auto"/>
        <w:left w:val="none" w:sz="0" w:space="0" w:color="auto"/>
        <w:bottom w:val="none" w:sz="0" w:space="0" w:color="auto"/>
        <w:right w:val="none" w:sz="0" w:space="0" w:color="auto"/>
      </w:divBdr>
      <w:divsChild>
        <w:div w:id="797837204">
          <w:marLeft w:val="0"/>
          <w:marRight w:val="0"/>
          <w:marTop w:val="0"/>
          <w:marBottom w:val="0"/>
          <w:divBdr>
            <w:top w:val="none" w:sz="0" w:space="0" w:color="auto"/>
            <w:left w:val="none" w:sz="0" w:space="0" w:color="auto"/>
            <w:bottom w:val="none" w:sz="0" w:space="0" w:color="auto"/>
            <w:right w:val="none" w:sz="0" w:space="0" w:color="auto"/>
          </w:divBdr>
          <w:divsChild>
            <w:div w:id="1939293590">
              <w:marLeft w:val="0"/>
              <w:marRight w:val="0"/>
              <w:marTop w:val="0"/>
              <w:marBottom w:val="0"/>
              <w:divBdr>
                <w:top w:val="none" w:sz="0" w:space="0" w:color="auto"/>
                <w:left w:val="none" w:sz="0" w:space="0" w:color="auto"/>
                <w:bottom w:val="none" w:sz="0" w:space="0" w:color="auto"/>
                <w:right w:val="none" w:sz="0" w:space="0" w:color="auto"/>
              </w:divBdr>
              <w:divsChild>
                <w:div w:id="371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8967">
      <w:bodyDiv w:val="1"/>
      <w:marLeft w:val="0"/>
      <w:marRight w:val="0"/>
      <w:marTop w:val="0"/>
      <w:marBottom w:val="0"/>
      <w:divBdr>
        <w:top w:val="none" w:sz="0" w:space="0" w:color="auto"/>
        <w:left w:val="none" w:sz="0" w:space="0" w:color="auto"/>
        <w:bottom w:val="none" w:sz="0" w:space="0" w:color="auto"/>
        <w:right w:val="none" w:sz="0" w:space="0" w:color="auto"/>
      </w:divBdr>
      <w:divsChild>
        <w:div w:id="885676697">
          <w:marLeft w:val="0"/>
          <w:marRight w:val="0"/>
          <w:marTop w:val="0"/>
          <w:marBottom w:val="0"/>
          <w:divBdr>
            <w:top w:val="none" w:sz="0" w:space="0" w:color="auto"/>
            <w:left w:val="none" w:sz="0" w:space="0" w:color="auto"/>
            <w:bottom w:val="none" w:sz="0" w:space="0" w:color="auto"/>
            <w:right w:val="none" w:sz="0" w:space="0" w:color="auto"/>
          </w:divBdr>
          <w:divsChild>
            <w:div w:id="581794983">
              <w:marLeft w:val="0"/>
              <w:marRight w:val="0"/>
              <w:marTop w:val="0"/>
              <w:marBottom w:val="0"/>
              <w:divBdr>
                <w:top w:val="none" w:sz="0" w:space="0" w:color="auto"/>
                <w:left w:val="none" w:sz="0" w:space="0" w:color="auto"/>
                <w:bottom w:val="none" w:sz="0" w:space="0" w:color="auto"/>
                <w:right w:val="none" w:sz="0" w:space="0" w:color="auto"/>
              </w:divBdr>
              <w:divsChild>
                <w:div w:id="1915554337">
                  <w:marLeft w:val="0"/>
                  <w:marRight w:val="0"/>
                  <w:marTop w:val="0"/>
                  <w:marBottom w:val="0"/>
                  <w:divBdr>
                    <w:top w:val="none" w:sz="0" w:space="0" w:color="auto"/>
                    <w:left w:val="none" w:sz="0" w:space="0" w:color="auto"/>
                    <w:bottom w:val="none" w:sz="0" w:space="0" w:color="auto"/>
                    <w:right w:val="none" w:sz="0" w:space="0" w:color="auto"/>
                  </w:divBdr>
                  <w:divsChild>
                    <w:div w:id="2091198349">
                      <w:marLeft w:val="0"/>
                      <w:marRight w:val="0"/>
                      <w:marTop w:val="0"/>
                      <w:marBottom w:val="0"/>
                      <w:divBdr>
                        <w:top w:val="none" w:sz="0" w:space="0" w:color="auto"/>
                        <w:left w:val="none" w:sz="0" w:space="0" w:color="auto"/>
                        <w:bottom w:val="none" w:sz="0" w:space="0" w:color="auto"/>
                        <w:right w:val="none" w:sz="0" w:space="0" w:color="auto"/>
                      </w:divBdr>
                      <w:divsChild>
                        <w:div w:id="6912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204810">
      <w:bodyDiv w:val="1"/>
      <w:marLeft w:val="0"/>
      <w:marRight w:val="0"/>
      <w:marTop w:val="0"/>
      <w:marBottom w:val="0"/>
      <w:divBdr>
        <w:top w:val="none" w:sz="0" w:space="0" w:color="auto"/>
        <w:left w:val="none" w:sz="0" w:space="0" w:color="auto"/>
        <w:bottom w:val="none" w:sz="0" w:space="0" w:color="auto"/>
        <w:right w:val="none" w:sz="0" w:space="0" w:color="auto"/>
      </w:divBdr>
      <w:divsChild>
        <w:div w:id="1814982165">
          <w:marLeft w:val="0"/>
          <w:marRight w:val="0"/>
          <w:marTop w:val="0"/>
          <w:marBottom w:val="0"/>
          <w:divBdr>
            <w:top w:val="none" w:sz="0" w:space="0" w:color="auto"/>
            <w:left w:val="none" w:sz="0" w:space="0" w:color="auto"/>
            <w:bottom w:val="none" w:sz="0" w:space="0" w:color="auto"/>
            <w:right w:val="none" w:sz="0" w:space="0" w:color="auto"/>
          </w:divBdr>
          <w:divsChild>
            <w:div w:id="449788411">
              <w:marLeft w:val="0"/>
              <w:marRight w:val="0"/>
              <w:marTop w:val="0"/>
              <w:marBottom w:val="0"/>
              <w:divBdr>
                <w:top w:val="none" w:sz="0" w:space="0" w:color="auto"/>
                <w:left w:val="none" w:sz="0" w:space="0" w:color="auto"/>
                <w:bottom w:val="none" w:sz="0" w:space="0" w:color="auto"/>
                <w:right w:val="none" w:sz="0" w:space="0" w:color="auto"/>
              </w:divBdr>
              <w:divsChild>
                <w:div w:id="262151788">
                  <w:marLeft w:val="0"/>
                  <w:marRight w:val="0"/>
                  <w:marTop w:val="0"/>
                  <w:marBottom w:val="0"/>
                  <w:divBdr>
                    <w:top w:val="none" w:sz="0" w:space="0" w:color="auto"/>
                    <w:left w:val="none" w:sz="0" w:space="0" w:color="auto"/>
                    <w:bottom w:val="none" w:sz="0" w:space="0" w:color="auto"/>
                    <w:right w:val="none" w:sz="0" w:space="0" w:color="auto"/>
                  </w:divBdr>
                  <w:divsChild>
                    <w:div w:id="1446075412">
                      <w:marLeft w:val="0"/>
                      <w:marRight w:val="0"/>
                      <w:marTop w:val="0"/>
                      <w:marBottom w:val="0"/>
                      <w:divBdr>
                        <w:top w:val="none" w:sz="0" w:space="0" w:color="auto"/>
                        <w:left w:val="none" w:sz="0" w:space="0" w:color="auto"/>
                        <w:bottom w:val="none" w:sz="0" w:space="0" w:color="auto"/>
                        <w:right w:val="none" w:sz="0" w:space="0" w:color="auto"/>
                      </w:divBdr>
                      <w:divsChild>
                        <w:div w:id="184756506">
                          <w:marLeft w:val="0"/>
                          <w:marRight w:val="0"/>
                          <w:marTop w:val="0"/>
                          <w:marBottom w:val="0"/>
                          <w:divBdr>
                            <w:top w:val="none" w:sz="0" w:space="0" w:color="auto"/>
                            <w:left w:val="none" w:sz="0" w:space="0" w:color="auto"/>
                            <w:bottom w:val="none" w:sz="0" w:space="0" w:color="auto"/>
                            <w:right w:val="none" w:sz="0" w:space="0" w:color="auto"/>
                          </w:divBdr>
                          <w:divsChild>
                            <w:div w:id="20271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642379">
      <w:bodyDiv w:val="1"/>
      <w:marLeft w:val="0"/>
      <w:marRight w:val="0"/>
      <w:marTop w:val="0"/>
      <w:marBottom w:val="0"/>
      <w:divBdr>
        <w:top w:val="none" w:sz="0" w:space="0" w:color="auto"/>
        <w:left w:val="none" w:sz="0" w:space="0" w:color="auto"/>
        <w:bottom w:val="none" w:sz="0" w:space="0" w:color="auto"/>
        <w:right w:val="none" w:sz="0" w:space="0" w:color="auto"/>
      </w:divBdr>
    </w:div>
    <w:div w:id="1440876095">
      <w:bodyDiv w:val="1"/>
      <w:marLeft w:val="0"/>
      <w:marRight w:val="0"/>
      <w:marTop w:val="0"/>
      <w:marBottom w:val="0"/>
      <w:divBdr>
        <w:top w:val="none" w:sz="0" w:space="0" w:color="auto"/>
        <w:left w:val="none" w:sz="0" w:space="0" w:color="auto"/>
        <w:bottom w:val="none" w:sz="0" w:space="0" w:color="auto"/>
        <w:right w:val="none" w:sz="0" w:space="0" w:color="auto"/>
      </w:divBdr>
    </w:div>
    <w:div w:id="1582449612">
      <w:bodyDiv w:val="1"/>
      <w:marLeft w:val="0"/>
      <w:marRight w:val="0"/>
      <w:marTop w:val="0"/>
      <w:marBottom w:val="0"/>
      <w:divBdr>
        <w:top w:val="none" w:sz="0" w:space="0" w:color="auto"/>
        <w:left w:val="none" w:sz="0" w:space="0" w:color="auto"/>
        <w:bottom w:val="none" w:sz="0" w:space="0" w:color="auto"/>
        <w:right w:val="none" w:sz="0" w:space="0" w:color="auto"/>
      </w:divBdr>
    </w:div>
    <w:div w:id="1596859894">
      <w:bodyDiv w:val="1"/>
      <w:marLeft w:val="0"/>
      <w:marRight w:val="0"/>
      <w:marTop w:val="0"/>
      <w:marBottom w:val="0"/>
      <w:divBdr>
        <w:top w:val="none" w:sz="0" w:space="0" w:color="auto"/>
        <w:left w:val="none" w:sz="0" w:space="0" w:color="auto"/>
        <w:bottom w:val="none" w:sz="0" w:space="0" w:color="auto"/>
        <w:right w:val="none" w:sz="0" w:space="0" w:color="auto"/>
      </w:divBdr>
    </w:div>
    <w:div w:id="1803647020">
      <w:bodyDiv w:val="1"/>
      <w:marLeft w:val="0"/>
      <w:marRight w:val="0"/>
      <w:marTop w:val="0"/>
      <w:marBottom w:val="0"/>
      <w:divBdr>
        <w:top w:val="none" w:sz="0" w:space="0" w:color="auto"/>
        <w:left w:val="none" w:sz="0" w:space="0" w:color="auto"/>
        <w:bottom w:val="none" w:sz="0" w:space="0" w:color="auto"/>
        <w:right w:val="none" w:sz="0" w:space="0" w:color="auto"/>
      </w:divBdr>
    </w:div>
    <w:div w:id="2086490678">
      <w:bodyDiv w:val="1"/>
      <w:marLeft w:val="0"/>
      <w:marRight w:val="0"/>
      <w:marTop w:val="0"/>
      <w:marBottom w:val="0"/>
      <w:divBdr>
        <w:top w:val="none" w:sz="0" w:space="0" w:color="auto"/>
        <w:left w:val="none" w:sz="0" w:space="0" w:color="auto"/>
        <w:bottom w:val="none" w:sz="0" w:space="0" w:color="auto"/>
        <w:right w:val="none" w:sz="0" w:space="0" w:color="auto"/>
      </w:divBdr>
      <w:divsChild>
        <w:div w:id="1743676628">
          <w:marLeft w:val="0"/>
          <w:marRight w:val="0"/>
          <w:marTop w:val="0"/>
          <w:marBottom w:val="450"/>
          <w:divBdr>
            <w:top w:val="none" w:sz="0" w:space="0" w:color="auto"/>
            <w:left w:val="none" w:sz="0" w:space="0" w:color="auto"/>
            <w:bottom w:val="none" w:sz="0" w:space="0" w:color="auto"/>
            <w:right w:val="none" w:sz="0" w:space="0" w:color="auto"/>
          </w:divBdr>
          <w:divsChild>
            <w:div w:id="1564678478">
              <w:marLeft w:val="0"/>
              <w:marRight w:val="0"/>
              <w:marTop w:val="0"/>
              <w:marBottom w:val="0"/>
              <w:divBdr>
                <w:top w:val="none" w:sz="0" w:space="0" w:color="auto"/>
                <w:left w:val="none" w:sz="0" w:space="0" w:color="auto"/>
                <w:bottom w:val="none" w:sz="0" w:space="0" w:color="auto"/>
                <w:right w:val="none" w:sz="0" w:space="0" w:color="auto"/>
              </w:divBdr>
            </w:div>
          </w:divsChild>
        </w:div>
        <w:div w:id="1460566445">
          <w:marLeft w:val="0"/>
          <w:marRight w:val="0"/>
          <w:marTop w:val="0"/>
          <w:marBottom w:val="900"/>
          <w:divBdr>
            <w:top w:val="none" w:sz="0" w:space="0" w:color="auto"/>
            <w:left w:val="none" w:sz="0" w:space="0" w:color="auto"/>
            <w:bottom w:val="none" w:sz="0" w:space="0" w:color="auto"/>
            <w:right w:val="none" w:sz="0" w:space="0" w:color="auto"/>
          </w:divBdr>
          <w:divsChild>
            <w:div w:id="1106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ingdonmedical.co.uk/"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cnw-tr.clw@nh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bingdonmedica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894</Words>
  <Characters>5098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HOLLYWOOD MEDICAL PRACTICE</vt:lpstr>
      <vt:lpstr>ABINGDON MEDICAL PRACTICE</vt:lpstr>
      <vt:lpstr/>
      <vt:lpstr>/          /</vt:lpstr>
      <vt:lpstr>NEWSLETTER   - SUMMER 2023            </vt:lpstr>
      <vt:lpstr>DR CIARAN KIDUFF – RETIREMENT</vt:lpstr>
      <vt:lpstr/>
      <vt:lpstr>After 27 years of being a partner at the Abingdon Medical Practice, Dr Ciaran Ki</vt:lpstr>
      <vt:lpstr>Please see below Dr Kilduff’s farewell message: </vt:lpstr>
      <vt:lpstr/>
      <vt:lpstr/>
      <vt:lpstr>STAFF CHANGES</vt:lpstr>
      <vt:lpstr/>
      <vt:lpstr>PHYSICIAN ASSOCIATE</vt:lpstr>
      <vt:lpstr>SOCIAL PRESCRIBING</vt:lpstr>
      <vt:lpstr>Many things affect patients’ health and wellbeing. </vt:lpstr>
      <vt:lpstr>Patients can feel isolated, lonely, or stressed out by work, money and housing p</vt:lpstr>
      <vt:lpstr/>
      <vt:lpstr>APPOINTMENTS</vt:lpstr>
      <vt:lpstr>The practice offers a mixture of telephone appointments as well as face to face </vt:lpstr>
      <vt:lpstr>We continue to offer a telephone triage with the Practice Nurse for emergencies </vt:lpstr>
      <vt:lpstr/>
      <vt:lpstr>PRACTICE LIST SIZE AND CATCHMENT AREA</vt:lpstr>
      <vt:lpstr>In the past year the practice list size has slightly dropped. We are in a proces</vt:lpstr>
      <vt:lpstr/>
      <vt:lpstr>We accept new registrations, and we encourage new patients to register with us!</vt:lpstr>
      <vt:lpstr>PATCHS</vt:lpstr>
    </vt:vector>
  </TitlesOfParts>
  <Company>WHITS</Company>
  <LinksUpToDate>false</LinksUpToDate>
  <CharactersWithSpaces>5981</CharactersWithSpaces>
  <SharedDoc>false</SharedDoc>
  <HLinks>
    <vt:vector size="6" baseType="variant">
      <vt:variant>
        <vt:i4>720911</vt:i4>
      </vt:variant>
      <vt:variant>
        <vt:i4>0</vt:i4>
      </vt:variant>
      <vt:variant>
        <vt:i4>0</vt:i4>
      </vt:variant>
      <vt:variant>
        <vt:i4>5</vt:i4>
      </vt:variant>
      <vt:variant>
        <vt:lpwstr>http://www.abingdonmedical.co.uk/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MEDICAL PRACTICE</dc:title>
  <dc:subject/>
  <dc:creator>Reception</dc:creator>
  <cp:keywords/>
  <cp:lastModifiedBy>Claire Cherry-Hardy</cp:lastModifiedBy>
  <cp:revision>4</cp:revision>
  <cp:lastPrinted>2023-03-03T14:37:00Z</cp:lastPrinted>
  <dcterms:created xsi:type="dcterms:W3CDTF">2023-07-03T11:03:00Z</dcterms:created>
  <dcterms:modified xsi:type="dcterms:W3CDTF">2024-01-15T15:58:00Z</dcterms:modified>
</cp:coreProperties>
</file>