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3FFFD" w14:textId="77777777" w:rsidR="006A574E" w:rsidRPr="00251348" w:rsidRDefault="006A574E" w:rsidP="006A574E">
      <w:pPr>
        <w:jc w:val="center"/>
        <w:rPr>
          <w:rFonts w:ascii="Candara" w:eastAsia="Times New Roman" w:hAnsi="Candara" w:cs="Calibri"/>
          <w:b/>
          <w:sz w:val="20"/>
          <w:szCs w:val="20"/>
          <w:lang w:eastAsia="en-GB"/>
        </w:rPr>
      </w:pPr>
      <w:r w:rsidRPr="00251348">
        <w:rPr>
          <w:rFonts w:ascii="Candara" w:eastAsia="Times New Roman" w:hAnsi="Candara" w:cs="Calibri"/>
          <w:b/>
          <w:sz w:val="20"/>
          <w:szCs w:val="20"/>
          <w:lang w:eastAsia="en-GB"/>
        </w:rPr>
        <w:t>Monday 2 March 2020 1 pm</w:t>
      </w:r>
    </w:p>
    <w:p w14:paraId="65807A9A" w14:textId="77777777" w:rsidR="006A574E" w:rsidRPr="00251348" w:rsidRDefault="006A574E" w:rsidP="006A574E">
      <w:pPr>
        <w:jc w:val="center"/>
        <w:rPr>
          <w:rFonts w:ascii="Candara" w:eastAsia="Times New Roman" w:hAnsi="Candara" w:cs="Calibri"/>
          <w:b/>
          <w:sz w:val="20"/>
          <w:szCs w:val="20"/>
          <w:lang w:eastAsia="en-GB"/>
        </w:rPr>
      </w:pPr>
    </w:p>
    <w:p w14:paraId="0CEC6327" w14:textId="77777777" w:rsidR="006A574E" w:rsidRPr="00251348" w:rsidRDefault="006A574E" w:rsidP="006A574E">
      <w:pPr>
        <w:jc w:val="center"/>
        <w:rPr>
          <w:rFonts w:ascii="Candara" w:eastAsia="Times New Roman" w:hAnsi="Candara" w:cs="Calibri"/>
          <w:b/>
          <w:sz w:val="20"/>
          <w:szCs w:val="20"/>
          <w:lang w:eastAsia="en-GB"/>
        </w:rPr>
      </w:pPr>
    </w:p>
    <w:p w14:paraId="63A496A6" w14:textId="77777777" w:rsidR="006A574E" w:rsidRPr="00251348" w:rsidRDefault="006A574E" w:rsidP="006A574E">
      <w:pPr>
        <w:rPr>
          <w:rFonts w:ascii="Candara" w:eastAsia="Times New Roman" w:hAnsi="Candara" w:cs="Calibri"/>
          <w:b/>
          <w:sz w:val="20"/>
          <w:szCs w:val="20"/>
          <w:lang w:eastAsia="en-GB"/>
        </w:rPr>
      </w:pPr>
      <w:r w:rsidRPr="00251348">
        <w:rPr>
          <w:rFonts w:ascii="Candara" w:eastAsia="Times New Roman" w:hAnsi="Candara" w:cs="Calibri"/>
          <w:b/>
          <w:sz w:val="20"/>
          <w:szCs w:val="20"/>
          <w:lang w:eastAsia="en-GB"/>
        </w:rPr>
        <w:t>AGENDA</w:t>
      </w:r>
      <w:r w:rsidRPr="00251348">
        <w:rPr>
          <w:rFonts w:ascii="Candara" w:eastAsia="Times New Roman" w:hAnsi="Candara" w:cs="Calibri"/>
          <w:b/>
          <w:sz w:val="20"/>
          <w:szCs w:val="20"/>
          <w:lang w:eastAsia="en-GB"/>
        </w:rPr>
        <w:tab/>
      </w:r>
      <w:r w:rsidRPr="00251348">
        <w:rPr>
          <w:rFonts w:ascii="Candara" w:eastAsia="Times New Roman" w:hAnsi="Candara" w:cs="Calibri"/>
          <w:b/>
          <w:sz w:val="20"/>
          <w:szCs w:val="20"/>
          <w:lang w:eastAsia="en-GB"/>
        </w:rPr>
        <w:tab/>
      </w:r>
      <w:r w:rsidRPr="00251348">
        <w:rPr>
          <w:rFonts w:ascii="Candara" w:eastAsia="Times New Roman" w:hAnsi="Candara" w:cs="Calibri"/>
          <w:b/>
          <w:sz w:val="20"/>
          <w:szCs w:val="20"/>
          <w:lang w:eastAsia="en-GB"/>
        </w:rPr>
        <w:tab/>
        <w:t>Agree minutes of last meeting</w:t>
      </w:r>
    </w:p>
    <w:p w14:paraId="3C344315" w14:textId="77777777" w:rsidR="006A574E" w:rsidRPr="00251348" w:rsidRDefault="006A574E" w:rsidP="006A574E">
      <w:pPr>
        <w:rPr>
          <w:rFonts w:ascii="Candara" w:eastAsia="Times New Roman" w:hAnsi="Candara" w:cs="Calibri"/>
          <w:b/>
          <w:sz w:val="20"/>
          <w:szCs w:val="20"/>
          <w:lang w:eastAsia="en-GB"/>
        </w:rPr>
      </w:pPr>
      <w:r w:rsidRPr="00251348">
        <w:rPr>
          <w:rFonts w:ascii="Candara" w:eastAsia="Times New Roman" w:hAnsi="Candara" w:cs="Calibri"/>
          <w:b/>
          <w:sz w:val="20"/>
          <w:szCs w:val="20"/>
          <w:lang w:eastAsia="en-GB"/>
        </w:rPr>
        <w:tab/>
      </w:r>
      <w:r w:rsidRPr="00251348">
        <w:rPr>
          <w:rFonts w:ascii="Candara" w:eastAsia="Times New Roman" w:hAnsi="Candara" w:cs="Calibri"/>
          <w:b/>
          <w:sz w:val="20"/>
          <w:szCs w:val="20"/>
          <w:lang w:eastAsia="en-GB"/>
        </w:rPr>
        <w:tab/>
      </w:r>
      <w:r w:rsidRPr="00251348">
        <w:rPr>
          <w:rFonts w:ascii="Candara" w:eastAsia="Times New Roman" w:hAnsi="Candara" w:cs="Calibri"/>
          <w:b/>
          <w:sz w:val="20"/>
          <w:szCs w:val="20"/>
          <w:lang w:eastAsia="en-GB"/>
        </w:rPr>
        <w:tab/>
      </w:r>
      <w:r w:rsidRPr="00251348">
        <w:rPr>
          <w:rFonts w:ascii="Candara" w:eastAsia="Times New Roman" w:hAnsi="Candara" w:cs="Calibri"/>
          <w:b/>
          <w:sz w:val="20"/>
          <w:szCs w:val="20"/>
          <w:lang w:eastAsia="en-GB"/>
        </w:rPr>
        <w:tab/>
        <w:t>2019/20 National Practice survey</w:t>
      </w:r>
    </w:p>
    <w:p w14:paraId="3BFE623B" w14:textId="77777777" w:rsidR="006A574E" w:rsidRPr="00251348" w:rsidRDefault="006A574E" w:rsidP="006A574E">
      <w:pPr>
        <w:rPr>
          <w:rFonts w:ascii="Candara" w:eastAsia="Times New Roman" w:hAnsi="Candara" w:cs="Calibri"/>
          <w:b/>
          <w:sz w:val="20"/>
          <w:szCs w:val="20"/>
          <w:lang w:eastAsia="en-GB"/>
        </w:rPr>
      </w:pPr>
      <w:r w:rsidRPr="00251348">
        <w:rPr>
          <w:rFonts w:ascii="Candara" w:eastAsia="Times New Roman" w:hAnsi="Candara" w:cs="Calibri"/>
          <w:b/>
          <w:sz w:val="20"/>
          <w:szCs w:val="20"/>
          <w:lang w:eastAsia="en-GB"/>
        </w:rPr>
        <w:t xml:space="preserve">                                                                  2019/20 Friends and Family survey</w:t>
      </w:r>
    </w:p>
    <w:p w14:paraId="290B56F7" w14:textId="77777777" w:rsidR="006A574E" w:rsidRPr="00251348" w:rsidRDefault="006A574E" w:rsidP="006A574E">
      <w:pPr>
        <w:rPr>
          <w:rFonts w:ascii="Candara" w:eastAsia="Times New Roman" w:hAnsi="Candara" w:cs="Calibri"/>
          <w:b/>
          <w:sz w:val="20"/>
          <w:szCs w:val="20"/>
          <w:lang w:eastAsia="en-GB"/>
        </w:rPr>
      </w:pPr>
      <w:r w:rsidRPr="00251348">
        <w:rPr>
          <w:rFonts w:ascii="Candara" w:eastAsia="Times New Roman" w:hAnsi="Candara" w:cs="Calibri"/>
          <w:b/>
          <w:sz w:val="20"/>
          <w:szCs w:val="20"/>
          <w:lang w:eastAsia="en-GB"/>
        </w:rPr>
        <w:t xml:space="preserve">                                                                  New telephone system</w:t>
      </w:r>
    </w:p>
    <w:p w14:paraId="3313F9EE" w14:textId="77777777" w:rsidR="006A574E" w:rsidRPr="00251348" w:rsidRDefault="006A574E" w:rsidP="006A574E">
      <w:pPr>
        <w:rPr>
          <w:rFonts w:ascii="Candara" w:eastAsia="Times New Roman" w:hAnsi="Candara" w:cs="Calibri"/>
          <w:b/>
          <w:sz w:val="20"/>
          <w:szCs w:val="20"/>
          <w:lang w:eastAsia="en-GB"/>
        </w:rPr>
      </w:pPr>
      <w:r w:rsidRPr="00251348">
        <w:rPr>
          <w:rFonts w:ascii="Candara" w:eastAsia="Times New Roman" w:hAnsi="Candara" w:cs="Calibri"/>
          <w:b/>
          <w:sz w:val="20"/>
          <w:szCs w:val="20"/>
          <w:lang w:eastAsia="en-GB"/>
        </w:rPr>
        <w:t xml:space="preserve">                                                                  Electronic prescribing</w:t>
      </w:r>
    </w:p>
    <w:p w14:paraId="2067DBC8" w14:textId="77777777" w:rsidR="006A574E" w:rsidRPr="00251348" w:rsidRDefault="006A574E" w:rsidP="006A574E">
      <w:pPr>
        <w:rPr>
          <w:rFonts w:ascii="Candara" w:eastAsia="Times New Roman" w:hAnsi="Candara" w:cs="Calibri"/>
          <w:b/>
          <w:sz w:val="20"/>
          <w:szCs w:val="20"/>
          <w:lang w:eastAsia="en-GB"/>
        </w:rPr>
      </w:pPr>
      <w:r w:rsidRPr="00251348">
        <w:rPr>
          <w:rFonts w:ascii="Candara" w:eastAsia="Times New Roman" w:hAnsi="Candara" w:cs="Calibri"/>
          <w:b/>
          <w:sz w:val="20"/>
          <w:szCs w:val="20"/>
          <w:lang w:eastAsia="en-GB"/>
        </w:rPr>
        <w:t xml:space="preserve">                                                                  Coronavirus</w:t>
      </w:r>
    </w:p>
    <w:p w14:paraId="4B674399" w14:textId="77777777" w:rsidR="006A574E" w:rsidRPr="00251348" w:rsidRDefault="006A574E" w:rsidP="006A574E">
      <w:pPr>
        <w:rPr>
          <w:rFonts w:ascii="Candara" w:eastAsia="Times New Roman" w:hAnsi="Candara" w:cs="Calibri"/>
          <w:b/>
          <w:sz w:val="20"/>
          <w:szCs w:val="20"/>
          <w:lang w:eastAsia="en-GB"/>
        </w:rPr>
      </w:pPr>
      <w:r w:rsidRPr="00251348">
        <w:rPr>
          <w:rFonts w:ascii="Candara" w:eastAsia="Times New Roman" w:hAnsi="Candara" w:cs="Calibri"/>
          <w:b/>
          <w:sz w:val="20"/>
          <w:szCs w:val="20"/>
          <w:lang w:eastAsia="en-GB"/>
        </w:rPr>
        <w:t xml:space="preserve">                                                                  Newsletter</w:t>
      </w:r>
    </w:p>
    <w:p w14:paraId="53992A69" w14:textId="77777777" w:rsidR="006A574E" w:rsidRPr="00251348" w:rsidRDefault="006A574E" w:rsidP="006A574E">
      <w:pPr>
        <w:rPr>
          <w:rFonts w:ascii="Candara" w:eastAsia="Times New Roman" w:hAnsi="Candara" w:cs="Calibri"/>
          <w:b/>
          <w:sz w:val="20"/>
          <w:szCs w:val="20"/>
          <w:lang w:eastAsia="en-GB"/>
        </w:rPr>
      </w:pPr>
      <w:r w:rsidRPr="00251348">
        <w:rPr>
          <w:rFonts w:ascii="Candara" w:eastAsia="Times New Roman" w:hAnsi="Candara" w:cs="Calibri"/>
          <w:b/>
          <w:sz w:val="20"/>
          <w:szCs w:val="20"/>
          <w:lang w:eastAsia="en-GB"/>
        </w:rPr>
        <w:t xml:space="preserve">                                                                  Publishing Patient’s Forum minutes</w:t>
      </w:r>
    </w:p>
    <w:p w14:paraId="35FCD237" w14:textId="77777777" w:rsidR="006A574E" w:rsidRPr="00251348" w:rsidRDefault="006A574E" w:rsidP="006A574E">
      <w:pPr>
        <w:rPr>
          <w:rFonts w:ascii="Candara" w:eastAsia="Times New Roman" w:hAnsi="Candara" w:cs="Calibri"/>
          <w:b/>
          <w:sz w:val="20"/>
          <w:szCs w:val="20"/>
          <w:lang w:eastAsia="en-GB"/>
        </w:rPr>
      </w:pPr>
      <w:r w:rsidRPr="00251348">
        <w:rPr>
          <w:rFonts w:ascii="Candara" w:eastAsia="Times New Roman" w:hAnsi="Candara" w:cs="Calibri"/>
          <w:b/>
          <w:sz w:val="20"/>
          <w:szCs w:val="20"/>
          <w:lang w:eastAsia="en-GB"/>
        </w:rPr>
        <w:tab/>
      </w:r>
      <w:r w:rsidRPr="00251348">
        <w:rPr>
          <w:rFonts w:ascii="Candara" w:eastAsia="Times New Roman" w:hAnsi="Candara" w:cs="Calibri"/>
          <w:b/>
          <w:sz w:val="20"/>
          <w:szCs w:val="20"/>
          <w:lang w:eastAsia="en-GB"/>
        </w:rPr>
        <w:tab/>
      </w:r>
      <w:r w:rsidRPr="00251348">
        <w:rPr>
          <w:rFonts w:ascii="Candara" w:eastAsia="Times New Roman" w:hAnsi="Candara" w:cs="Calibri"/>
          <w:b/>
          <w:sz w:val="20"/>
          <w:szCs w:val="20"/>
          <w:lang w:eastAsia="en-GB"/>
        </w:rPr>
        <w:tab/>
      </w:r>
      <w:r w:rsidRPr="00251348">
        <w:rPr>
          <w:rFonts w:ascii="Candara" w:eastAsia="Times New Roman" w:hAnsi="Candara" w:cs="Calibri"/>
          <w:b/>
          <w:sz w:val="20"/>
          <w:szCs w:val="20"/>
          <w:lang w:eastAsia="en-GB"/>
        </w:rPr>
        <w:tab/>
        <w:t>Dates of patient forum 2020 - confirmation</w:t>
      </w:r>
    </w:p>
    <w:p w14:paraId="3F195A2D" w14:textId="77777777" w:rsidR="006A574E" w:rsidRPr="00251348" w:rsidRDefault="006A574E" w:rsidP="006A574E">
      <w:pPr>
        <w:rPr>
          <w:rFonts w:ascii="Candara" w:eastAsia="Times New Roman" w:hAnsi="Candara" w:cs="Calibri"/>
          <w:b/>
          <w:sz w:val="20"/>
          <w:szCs w:val="20"/>
          <w:lang w:eastAsia="en-GB"/>
        </w:rPr>
      </w:pPr>
      <w:r w:rsidRPr="00251348">
        <w:rPr>
          <w:rFonts w:ascii="Candara" w:eastAsia="Times New Roman" w:hAnsi="Candara" w:cs="Calibri"/>
          <w:b/>
          <w:sz w:val="20"/>
          <w:szCs w:val="20"/>
          <w:lang w:eastAsia="en-GB"/>
        </w:rPr>
        <w:tab/>
      </w:r>
      <w:r w:rsidRPr="00251348">
        <w:rPr>
          <w:rFonts w:ascii="Candara" w:eastAsia="Times New Roman" w:hAnsi="Candara" w:cs="Calibri"/>
          <w:b/>
          <w:sz w:val="20"/>
          <w:szCs w:val="20"/>
          <w:lang w:eastAsia="en-GB"/>
        </w:rPr>
        <w:tab/>
      </w:r>
      <w:r w:rsidRPr="00251348">
        <w:rPr>
          <w:rFonts w:ascii="Candara" w:eastAsia="Times New Roman" w:hAnsi="Candara" w:cs="Calibri"/>
          <w:b/>
          <w:sz w:val="20"/>
          <w:szCs w:val="20"/>
          <w:lang w:eastAsia="en-GB"/>
        </w:rPr>
        <w:tab/>
      </w:r>
      <w:r w:rsidRPr="00251348">
        <w:rPr>
          <w:rFonts w:ascii="Candara" w:eastAsia="Times New Roman" w:hAnsi="Candara" w:cs="Calibri"/>
          <w:b/>
          <w:sz w:val="20"/>
          <w:szCs w:val="20"/>
          <w:lang w:eastAsia="en-GB"/>
        </w:rPr>
        <w:tab/>
        <w:t xml:space="preserve">Any other business </w:t>
      </w:r>
    </w:p>
    <w:p w14:paraId="4AA55427" w14:textId="77777777" w:rsidR="006A574E" w:rsidRPr="00251348" w:rsidRDefault="006A574E" w:rsidP="006A574E">
      <w:pPr>
        <w:jc w:val="center"/>
        <w:rPr>
          <w:rFonts w:ascii="Candara" w:eastAsia="Times New Roman" w:hAnsi="Candara" w:cs="Calibri"/>
          <w:b/>
          <w:sz w:val="20"/>
          <w:szCs w:val="20"/>
          <w:lang w:eastAsia="en-GB"/>
        </w:rPr>
      </w:pPr>
    </w:p>
    <w:p w14:paraId="439A33E9" w14:textId="77777777" w:rsidR="006A574E" w:rsidRPr="00251348" w:rsidRDefault="006A574E" w:rsidP="006A574E">
      <w:pPr>
        <w:jc w:val="center"/>
        <w:rPr>
          <w:rFonts w:ascii="Candara" w:eastAsia="Times New Roman" w:hAnsi="Candara" w:cs="Calibri"/>
          <w:b/>
          <w:sz w:val="20"/>
          <w:szCs w:val="20"/>
          <w:lang w:eastAsia="en-GB"/>
        </w:rPr>
      </w:pPr>
    </w:p>
    <w:p w14:paraId="0DC64006" w14:textId="77777777" w:rsidR="006A574E" w:rsidRPr="00251348" w:rsidRDefault="006A574E" w:rsidP="006A574E">
      <w:pPr>
        <w:jc w:val="center"/>
        <w:rPr>
          <w:rFonts w:ascii="Candara" w:eastAsia="Times New Roman" w:hAnsi="Candara" w:cs="Calibri"/>
          <w:b/>
          <w:sz w:val="20"/>
          <w:szCs w:val="20"/>
          <w:lang w:eastAsia="en-GB"/>
        </w:rPr>
      </w:pPr>
    </w:p>
    <w:p w14:paraId="0992D982" w14:textId="77777777" w:rsidR="006A574E" w:rsidRPr="00251348" w:rsidRDefault="006A574E" w:rsidP="006A574E">
      <w:pPr>
        <w:jc w:val="both"/>
        <w:rPr>
          <w:rFonts w:ascii="Candara" w:eastAsia="Times New Roman" w:hAnsi="Candara" w:cs="Calibri"/>
          <w:sz w:val="20"/>
          <w:szCs w:val="20"/>
          <w:shd w:val="clear" w:color="auto" w:fill="FFFFFF"/>
          <w:lang w:eastAsia="en-GB"/>
        </w:rPr>
      </w:pPr>
    </w:p>
    <w:p w14:paraId="61AF13F6" w14:textId="77777777" w:rsidR="006A574E" w:rsidRPr="00251348" w:rsidRDefault="006A574E" w:rsidP="006A574E">
      <w:pPr>
        <w:jc w:val="both"/>
        <w:rPr>
          <w:rFonts w:ascii="Candara" w:eastAsia="Times New Roman" w:hAnsi="Candara" w:cs="Calibri"/>
          <w:sz w:val="20"/>
          <w:szCs w:val="20"/>
          <w:shd w:val="clear" w:color="auto" w:fill="FFFFFF"/>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8"/>
        <w:gridCol w:w="7008"/>
      </w:tblGrid>
      <w:tr w:rsidR="00251348" w:rsidRPr="00251348" w14:paraId="4288EA1E" w14:textId="77777777" w:rsidTr="002E3146">
        <w:tc>
          <w:tcPr>
            <w:tcW w:w="2376" w:type="dxa"/>
            <w:shd w:val="clear" w:color="auto" w:fill="auto"/>
          </w:tcPr>
          <w:p w14:paraId="149DA600" w14:textId="77777777" w:rsidR="006A574E" w:rsidRPr="00251348" w:rsidRDefault="006A574E" w:rsidP="002E3146">
            <w:pPr>
              <w:textAlignment w:val="center"/>
              <w:rPr>
                <w:rFonts w:ascii="Candara" w:eastAsia="Times New Roman" w:hAnsi="Candara" w:cs="Segoe UI"/>
                <w:b/>
                <w:sz w:val="20"/>
                <w:szCs w:val="20"/>
                <w:shd w:val="clear" w:color="auto" w:fill="FFFFFF"/>
                <w:lang w:eastAsia="en-GB"/>
              </w:rPr>
            </w:pPr>
            <w:r w:rsidRPr="00251348">
              <w:rPr>
                <w:rFonts w:ascii="Candara" w:eastAsia="Times New Roman" w:hAnsi="Candara" w:cs="Segoe UI"/>
                <w:b/>
                <w:sz w:val="20"/>
                <w:szCs w:val="20"/>
                <w:shd w:val="clear" w:color="auto" w:fill="FFFFFF"/>
                <w:lang w:eastAsia="en-GB"/>
              </w:rPr>
              <w:t>Last minutes</w:t>
            </w:r>
          </w:p>
        </w:tc>
        <w:tc>
          <w:tcPr>
            <w:tcW w:w="8306" w:type="dxa"/>
            <w:shd w:val="clear" w:color="auto" w:fill="auto"/>
          </w:tcPr>
          <w:p w14:paraId="7EF61B79" w14:textId="77777777" w:rsidR="006A574E" w:rsidRPr="00251348" w:rsidRDefault="006A574E" w:rsidP="002E3146">
            <w:pPr>
              <w:textAlignment w:val="center"/>
              <w:rPr>
                <w:rFonts w:ascii="Candara" w:eastAsia="Times New Roman" w:hAnsi="Candara" w:cs="Segoe UI"/>
                <w:b/>
                <w:sz w:val="20"/>
                <w:szCs w:val="20"/>
                <w:shd w:val="clear" w:color="auto" w:fill="FFFFFF"/>
                <w:lang w:eastAsia="en-GB"/>
              </w:rPr>
            </w:pPr>
            <w:r w:rsidRPr="00251348">
              <w:rPr>
                <w:rFonts w:ascii="Candara" w:eastAsia="Times New Roman" w:hAnsi="Candara" w:cs="Segoe UI"/>
                <w:b/>
                <w:sz w:val="20"/>
                <w:szCs w:val="20"/>
                <w:shd w:val="clear" w:color="auto" w:fill="FFFFFF"/>
                <w:lang w:eastAsia="en-GB"/>
              </w:rPr>
              <w:t xml:space="preserve"> Agreed</w:t>
            </w:r>
          </w:p>
        </w:tc>
      </w:tr>
      <w:tr w:rsidR="00251348" w:rsidRPr="00251348" w14:paraId="084DF03C" w14:textId="77777777" w:rsidTr="002E3146">
        <w:tc>
          <w:tcPr>
            <w:tcW w:w="2376" w:type="dxa"/>
            <w:shd w:val="clear" w:color="auto" w:fill="auto"/>
          </w:tcPr>
          <w:p w14:paraId="198A4FCD" w14:textId="77777777" w:rsidR="006A574E" w:rsidRPr="00251348" w:rsidRDefault="006A574E" w:rsidP="002E3146">
            <w:pPr>
              <w:textAlignment w:val="center"/>
              <w:rPr>
                <w:rFonts w:ascii="Candara" w:eastAsia="Times New Roman" w:hAnsi="Candara" w:cs="Segoe UI"/>
                <w:b/>
                <w:sz w:val="20"/>
                <w:szCs w:val="20"/>
                <w:shd w:val="clear" w:color="auto" w:fill="FFFFFF"/>
                <w:lang w:eastAsia="en-GB"/>
              </w:rPr>
            </w:pPr>
            <w:r w:rsidRPr="00251348">
              <w:rPr>
                <w:rFonts w:ascii="Candara" w:eastAsia="Times New Roman" w:hAnsi="Candara" w:cs="Calibri"/>
                <w:b/>
                <w:sz w:val="20"/>
                <w:szCs w:val="20"/>
                <w:lang w:eastAsia="en-GB"/>
              </w:rPr>
              <w:t>2019/20 National Practice survey</w:t>
            </w:r>
          </w:p>
        </w:tc>
        <w:tc>
          <w:tcPr>
            <w:tcW w:w="8306" w:type="dxa"/>
            <w:shd w:val="clear" w:color="auto" w:fill="auto"/>
          </w:tcPr>
          <w:p w14:paraId="6A242936" w14:textId="77777777" w:rsidR="006A574E" w:rsidRPr="00251348" w:rsidRDefault="006A574E" w:rsidP="002E3146">
            <w:pPr>
              <w:textAlignment w:val="center"/>
              <w:rPr>
                <w:rFonts w:ascii="Candara" w:eastAsia="Times New Roman" w:hAnsi="Candara" w:cs="Segoe UI"/>
                <w:sz w:val="20"/>
                <w:szCs w:val="20"/>
                <w:shd w:val="clear" w:color="auto" w:fill="FFFFFF"/>
                <w:lang w:eastAsia="en-GB"/>
              </w:rPr>
            </w:pPr>
            <w:r w:rsidRPr="00251348">
              <w:rPr>
                <w:rFonts w:ascii="Candara" w:eastAsia="Times New Roman" w:hAnsi="Candara" w:cs="Calibri"/>
                <w:sz w:val="20"/>
                <w:szCs w:val="20"/>
                <w:lang w:eastAsia="en-GB"/>
              </w:rPr>
              <w:t xml:space="preserve">The national GP patient survey was carried out in Jan-March 2019: 433 Surveys were sent out, 115 surveys were sent back, 27% completion rate. </w:t>
            </w:r>
            <w:r w:rsidRPr="00251348">
              <w:rPr>
                <w:rFonts w:ascii="Candara" w:eastAsia="Times New Roman" w:hAnsi="Candara" w:cs="Calibri"/>
                <w:spacing w:val="2"/>
                <w:sz w:val="20"/>
                <w:szCs w:val="20"/>
                <w:lang w:eastAsia="en-GB"/>
              </w:rPr>
              <w:t>The results of the survey confirm that patients are content with the Practice in majority of areas questioned within the survey.</w:t>
            </w:r>
            <w:r w:rsidRPr="00251348">
              <w:rPr>
                <w:rFonts w:ascii="Candara" w:eastAsia="Times New Roman" w:hAnsi="Candara" w:cs="Calibri"/>
                <w:sz w:val="20"/>
                <w:szCs w:val="20"/>
                <w:lang w:eastAsia="en-GB"/>
              </w:rPr>
              <w:t xml:space="preserve"> </w:t>
            </w:r>
            <w:r w:rsidRPr="00251348">
              <w:rPr>
                <w:rFonts w:ascii="Candara" w:eastAsia="Times New Roman" w:hAnsi="Candara" w:cs="Calibri"/>
                <w:spacing w:val="2"/>
                <w:sz w:val="20"/>
                <w:szCs w:val="20"/>
                <w:lang w:eastAsia="en-GB"/>
              </w:rPr>
              <w:t xml:space="preserve">93% of our patients describe their overall experience of our GP practice as good (Local CCG average: 85% and National average 83%). </w:t>
            </w:r>
            <w:r w:rsidRPr="00251348">
              <w:rPr>
                <w:rFonts w:ascii="Candara" w:hAnsi="Candara" w:cs="Calibri"/>
                <w:spacing w:val="2"/>
                <w:sz w:val="20"/>
                <w:szCs w:val="20"/>
              </w:rPr>
              <w:t xml:space="preserve">According to the survey there are a few areas for improvement, one of which is getting through to the practice by phone. As of Wed 04/03/2020 we will be introducing a new telephone system which should </w:t>
            </w:r>
            <w:r w:rsidRPr="00251348">
              <w:rPr>
                <w:rFonts w:ascii="Candara" w:hAnsi="Candara" w:cs="Calibri"/>
                <w:sz w:val="20"/>
                <w:szCs w:val="20"/>
              </w:rPr>
              <w:t>improve the ability of patients to get through to the Practice.</w:t>
            </w:r>
            <w:r w:rsidRPr="00251348">
              <w:rPr>
                <w:rFonts w:ascii="Candara" w:eastAsia="Times New Roman" w:hAnsi="Candara" w:cs="Calibri"/>
                <w:sz w:val="20"/>
                <w:szCs w:val="20"/>
                <w:lang w:eastAsia="en-GB"/>
              </w:rPr>
              <w:t xml:space="preserve"> </w:t>
            </w:r>
            <w:r w:rsidRPr="00251348">
              <w:rPr>
                <w:rFonts w:ascii="Candara" w:eastAsia="Times New Roman" w:hAnsi="Candara" w:cs="Calibri"/>
                <w:spacing w:val="2"/>
                <w:sz w:val="20"/>
                <w:szCs w:val="20"/>
                <w:lang w:eastAsia="en-GB"/>
              </w:rPr>
              <w:t xml:space="preserve">Another area for improvement is having enough support from local services. </w:t>
            </w:r>
            <w:r w:rsidRPr="00251348">
              <w:rPr>
                <w:rFonts w:ascii="Candara" w:hAnsi="Candara" w:cs="Calibri"/>
                <w:sz w:val="20"/>
                <w:szCs w:val="20"/>
              </w:rPr>
              <w:t>The practice is aware of this and we are working on improving this area.</w:t>
            </w:r>
            <w:r w:rsidRPr="00251348">
              <w:rPr>
                <w:rFonts w:ascii="Candara" w:eastAsia="Times New Roman" w:hAnsi="Candara" w:cs="Calibri"/>
                <w:sz w:val="20"/>
                <w:szCs w:val="20"/>
                <w:lang w:eastAsia="en-GB"/>
              </w:rPr>
              <w:t xml:space="preserve"> Examples of local services are: Know </w:t>
            </w:r>
            <w:r w:rsidRPr="00251348">
              <w:rPr>
                <w:rFonts w:ascii="Candara" w:hAnsi="Candara"/>
                <w:sz w:val="20"/>
                <w:szCs w:val="20"/>
              </w:rPr>
              <w:t xml:space="preserve">Diabetes, Mental Health, Drug and Alcohol services. District Nurses are offering a very good service; the local Rapid Response Team does brilliant work. </w:t>
            </w:r>
            <w:r w:rsidRPr="00251348">
              <w:rPr>
                <w:rFonts w:ascii="Candara" w:eastAsia="Times New Roman" w:hAnsi="Candara"/>
                <w:sz w:val="20"/>
                <w:szCs w:val="20"/>
                <w:lang w:eastAsia="en-GB"/>
              </w:rPr>
              <w:t>The full results of this survey are available on the web site in the practice news section.</w:t>
            </w:r>
            <w:r w:rsidRPr="00251348">
              <w:rPr>
                <w:rFonts w:ascii="Candara" w:eastAsia="Times New Roman" w:hAnsi="Candara" w:cs="Calibri"/>
                <w:sz w:val="20"/>
                <w:szCs w:val="20"/>
                <w:lang w:eastAsia="en-GB"/>
              </w:rPr>
              <w:t xml:space="preserve"> </w:t>
            </w:r>
            <w:hyperlink r:id="rId5" w:history="1">
              <w:r w:rsidRPr="00251348">
                <w:rPr>
                  <w:rFonts w:ascii="Candara" w:eastAsia="Times New Roman" w:hAnsi="Candara"/>
                  <w:sz w:val="20"/>
                  <w:szCs w:val="20"/>
                  <w:u w:val="single"/>
                  <w:lang w:eastAsia="en-GB"/>
                </w:rPr>
                <w:t>https://www.abingdonmedicalpractice.co.uk/News</w:t>
              </w:r>
            </w:hyperlink>
            <w:r w:rsidRPr="00251348">
              <w:rPr>
                <w:rFonts w:ascii="Candara" w:eastAsia="Times New Roman" w:hAnsi="Candara"/>
                <w:sz w:val="20"/>
                <w:szCs w:val="20"/>
                <w:lang w:eastAsia="en-GB"/>
              </w:rPr>
              <w:t>.</w:t>
            </w:r>
          </w:p>
        </w:tc>
      </w:tr>
      <w:tr w:rsidR="00251348" w:rsidRPr="00251348" w14:paraId="7EEA402C" w14:textId="77777777" w:rsidTr="002E3146">
        <w:tc>
          <w:tcPr>
            <w:tcW w:w="2376" w:type="dxa"/>
            <w:shd w:val="clear" w:color="auto" w:fill="auto"/>
          </w:tcPr>
          <w:p w14:paraId="3105EBB0" w14:textId="77777777" w:rsidR="006A574E" w:rsidRPr="00251348" w:rsidRDefault="006A574E" w:rsidP="002E3146">
            <w:pPr>
              <w:textAlignment w:val="center"/>
              <w:rPr>
                <w:rFonts w:ascii="Candara" w:eastAsia="Times New Roman" w:hAnsi="Candara" w:cs="Segoe UI"/>
                <w:b/>
                <w:sz w:val="20"/>
                <w:szCs w:val="20"/>
                <w:shd w:val="clear" w:color="auto" w:fill="FFFFFF"/>
                <w:lang w:eastAsia="en-GB"/>
              </w:rPr>
            </w:pPr>
            <w:r w:rsidRPr="00251348">
              <w:rPr>
                <w:rFonts w:ascii="Candara" w:eastAsia="Times New Roman" w:hAnsi="Candara" w:cs="Calibri"/>
                <w:b/>
                <w:sz w:val="20"/>
                <w:szCs w:val="20"/>
                <w:lang w:eastAsia="en-GB"/>
              </w:rPr>
              <w:t>2019/20 Friends and Family survey</w:t>
            </w:r>
          </w:p>
        </w:tc>
        <w:tc>
          <w:tcPr>
            <w:tcW w:w="8306" w:type="dxa"/>
            <w:shd w:val="clear" w:color="auto" w:fill="auto"/>
          </w:tcPr>
          <w:p w14:paraId="4B2F9A20" w14:textId="77777777" w:rsidR="006A574E" w:rsidRPr="00251348" w:rsidRDefault="006A574E" w:rsidP="002E3146">
            <w:pPr>
              <w:rPr>
                <w:rFonts w:ascii="Cambria" w:eastAsia="Times New Roman" w:hAnsi="Cambria"/>
                <w:sz w:val="20"/>
                <w:szCs w:val="20"/>
                <w:lang w:eastAsia="en-GB"/>
              </w:rPr>
            </w:pPr>
            <w:r w:rsidRPr="00251348">
              <w:rPr>
                <w:rFonts w:ascii="Cambria" w:eastAsia="Times New Roman" w:hAnsi="Cambria"/>
                <w:sz w:val="20"/>
                <w:szCs w:val="20"/>
                <w:lang w:eastAsia="en-GB"/>
              </w:rPr>
              <w:t xml:space="preserve">The Practice is required to ask their patients if they would recommend the practice’s services to their friends and family. Forms are available in waiting areas, the questionnaire is available on our website and also it can be submitted via phone. The responses in the past 3 months (Nov-Jan) were very positive and were as follows: </w:t>
            </w:r>
          </w:p>
          <w:tbl>
            <w:tblPr>
              <w:tblW w:w="2850" w:type="dxa"/>
              <w:tblInd w:w="93" w:type="dxa"/>
              <w:tblLook w:val="04A0" w:firstRow="1" w:lastRow="0" w:firstColumn="1" w:lastColumn="0" w:noHBand="0" w:noVBand="1"/>
            </w:tblPr>
            <w:tblGrid>
              <w:gridCol w:w="2850"/>
            </w:tblGrid>
            <w:tr w:rsidR="00251348" w:rsidRPr="00251348" w14:paraId="226ADE27" w14:textId="77777777" w:rsidTr="002E3146">
              <w:trPr>
                <w:trHeight w:val="300"/>
              </w:trPr>
              <w:tc>
                <w:tcPr>
                  <w:tcW w:w="2850" w:type="dxa"/>
                  <w:tcBorders>
                    <w:top w:val="single" w:sz="8" w:space="0" w:color="auto"/>
                    <w:left w:val="single" w:sz="8" w:space="0" w:color="auto"/>
                    <w:bottom w:val="single" w:sz="4" w:space="0" w:color="auto"/>
                    <w:right w:val="single" w:sz="8" w:space="0" w:color="auto"/>
                  </w:tcBorders>
                  <w:noWrap/>
                  <w:vAlign w:val="bottom"/>
                  <w:hideMark/>
                </w:tcPr>
                <w:p w14:paraId="7C3899A2" w14:textId="77777777" w:rsidR="006A574E" w:rsidRPr="00251348" w:rsidRDefault="006A574E" w:rsidP="002E3146">
                  <w:pPr>
                    <w:rPr>
                      <w:rFonts w:ascii="Cambria" w:eastAsia="Times New Roman" w:hAnsi="Cambria" w:cs="Calibri"/>
                      <w:b/>
                      <w:bCs/>
                      <w:sz w:val="20"/>
                      <w:szCs w:val="20"/>
                      <w:lang w:eastAsia="en-GB"/>
                    </w:rPr>
                  </w:pPr>
                  <w:r w:rsidRPr="00251348">
                    <w:rPr>
                      <w:rFonts w:ascii="Cambria" w:eastAsia="Times New Roman" w:hAnsi="Cambria" w:cs="Calibri"/>
                      <w:b/>
                      <w:bCs/>
                      <w:sz w:val="20"/>
                      <w:szCs w:val="20"/>
                      <w:lang w:eastAsia="en-GB"/>
                    </w:rPr>
                    <w:t>Extremely likely (21)</w:t>
                  </w:r>
                </w:p>
              </w:tc>
            </w:tr>
            <w:tr w:rsidR="00251348" w:rsidRPr="00251348" w14:paraId="445A1EAD" w14:textId="77777777" w:rsidTr="002E3146">
              <w:trPr>
                <w:trHeight w:val="300"/>
              </w:trPr>
              <w:tc>
                <w:tcPr>
                  <w:tcW w:w="2850" w:type="dxa"/>
                  <w:tcBorders>
                    <w:top w:val="nil"/>
                    <w:left w:val="single" w:sz="8" w:space="0" w:color="auto"/>
                    <w:bottom w:val="single" w:sz="4" w:space="0" w:color="auto"/>
                    <w:right w:val="single" w:sz="8" w:space="0" w:color="auto"/>
                  </w:tcBorders>
                  <w:noWrap/>
                  <w:vAlign w:val="bottom"/>
                  <w:hideMark/>
                </w:tcPr>
                <w:p w14:paraId="78D95335" w14:textId="77777777" w:rsidR="006A574E" w:rsidRPr="00251348" w:rsidRDefault="006A574E" w:rsidP="002E3146">
                  <w:pPr>
                    <w:rPr>
                      <w:rFonts w:ascii="Cambria" w:eastAsia="Times New Roman" w:hAnsi="Cambria" w:cs="Calibri"/>
                      <w:b/>
                      <w:bCs/>
                      <w:sz w:val="20"/>
                      <w:szCs w:val="20"/>
                      <w:lang w:eastAsia="en-GB"/>
                    </w:rPr>
                  </w:pPr>
                  <w:r w:rsidRPr="00251348">
                    <w:rPr>
                      <w:rFonts w:ascii="Cambria" w:eastAsia="Times New Roman" w:hAnsi="Cambria" w:cs="Calibri"/>
                      <w:b/>
                      <w:bCs/>
                      <w:sz w:val="20"/>
                      <w:szCs w:val="20"/>
                      <w:lang w:eastAsia="en-GB"/>
                    </w:rPr>
                    <w:t>Likely (3)</w:t>
                  </w:r>
                </w:p>
              </w:tc>
            </w:tr>
            <w:tr w:rsidR="00251348" w:rsidRPr="00251348" w14:paraId="4DC53667" w14:textId="77777777" w:rsidTr="002E3146">
              <w:trPr>
                <w:trHeight w:val="300"/>
              </w:trPr>
              <w:tc>
                <w:tcPr>
                  <w:tcW w:w="2850" w:type="dxa"/>
                  <w:tcBorders>
                    <w:top w:val="nil"/>
                    <w:left w:val="single" w:sz="8" w:space="0" w:color="auto"/>
                    <w:bottom w:val="single" w:sz="4" w:space="0" w:color="auto"/>
                    <w:right w:val="single" w:sz="8" w:space="0" w:color="auto"/>
                  </w:tcBorders>
                  <w:noWrap/>
                  <w:vAlign w:val="bottom"/>
                  <w:hideMark/>
                </w:tcPr>
                <w:p w14:paraId="5057A797" w14:textId="77777777" w:rsidR="006A574E" w:rsidRPr="00251348" w:rsidRDefault="006A574E" w:rsidP="002E3146">
                  <w:pPr>
                    <w:rPr>
                      <w:rFonts w:ascii="Cambria" w:eastAsia="Times New Roman" w:hAnsi="Cambria" w:cs="Calibri"/>
                      <w:b/>
                      <w:bCs/>
                      <w:sz w:val="20"/>
                      <w:szCs w:val="20"/>
                      <w:lang w:eastAsia="en-GB"/>
                    </w:rPr>
                  </w:pPr>
                  <w:r w:rsidRPr="00251348">
                    <w:rPr>
                      <w:rFonts w:ascii="Cambria" w:eastAsia="Times New Roman" w:hAnsi="Cambria" w:cs="Calibri"/>
                      <w:b/>
                      <w:bCs/>
                      <w:sz w:val="20"/>
                      <w:szCs w:val="20"/>
                      <w:lang w:eastAsia="en-GB"/>
                    </w:rPr>
                    <w:t xml:space="preserve">Neither likely </w:t>
                  </w:r>
                  <w:proofErr w:type="gramStart"/>
                  <w:r w:rsidRPr="00251348">
                    <w:rPr>
                      <w:rFonts w:ascii="Cambria" w:eastAsia="Times New Roman" w:hAnsi="Cambria" w:cs="Calibri"/>
                      <w:b/>
                      <w:bCs/>
                      <w:sz w:val="20"/>
                      <w:szCs w:val="20"/>
                      <w:lang w:eastAsia="en-GB"/>
                    </w:rPr>
                    <w:t>or</w:t>
                  </w:r>
                  <w:proofErr w:type="gramEnd"/>
                  <w:r w:rsidRPr="00251348">
                    <w:rPr>
                      <w:rFonts w:ascii="Cambria" w:eastAsia="Times New Roman" w:hAnsi="Cambria" w:cs="Calibri"/>
                      <w:b/>
                      <w:bCs/>
                      <w:sz w:val="20"/>
                      <w:szCs w:val="20"/>
                      <w:lang w:eastAsia="en-GB"/>
                    </w:rPr>
                    <w:t xml:space="preserve"> unlikely (0)</w:t>
                  </w:r>
                </w:p>
              </w:tc>
            </w:tr>
            <w:tr w:rsidR="00251348" w:rsidRPr="00251348" w14:paraId="1B97CD41" w14:textId="77777777" w:rsidTr="002E3146">
              <w:trPr>
                <w:trHeight w:val="300"/>
              </w:trPr>
              <w:tc>
                <w:tcPr>
                  <w:tcW w:w="2850" w:type="dxa"/>
                  <w:tcBorders>
                    <w:top w:val="nil"/>
                    <w:left w:val="single" w:sz="8" w:space="0" w:color="auto"/>
                    <w:bottom w:val="single" w:sz="4" w:space="0" w:color="auto"/>
                    <w:right w:val="single" w:sz="8" w:space="0" w:color="auto"/>
                  </w:tcBorders>
                  <w:noWrap/>
                  <w:vAlign w:val="bottom"/>
                  <w:hideMark/>
                </w:tcPr>
                <w:p w14:paraId="21C4F280" w14:textId="77777777" w:rsidR="006A574E" w:rsidRPr="00251348" w:rsidRDefault="006A574E" w:rsidP="002E3146">
                  <w:pPr>
                    <w:rPr>
                      <w:rFonts w:ascii="Cambria" w:eastAsia="Times New Roman" w:hAnsi="Cambria" w:cs="Calibri"/>
                      <w:b/>
                      <w:bCs/>
                      <w:sz w:val="20"/>
                      <w:szCs w:val="20"/>
                      <w:lang w:eastAsia="en-GB"/>
                    </w:rPr>
                  </w:pPr>
                  <w:r w:rsidRPr="00251348">
                    <w:rPr>
                      <w:rFonts w:ascii="Cambria" w:eastAsia="Times New Roman" w:hAnsi="Cambria" w:cs="Calibri"/>
                      <w:b/>
                      <w:bCs/>
                      <w:sz w:val="20"/>
                      <w:szCs w:val="20"/>
                      <w:lang w:eastAsia="en-GB"/>
                    </w:rPr>
                    <w:t>Unlikely (0)</w:t>
                  </w:r>
                </w:p>
              </w:tc>
            </w:tr>
            <w:tr w:rsidR="00251348" w:rsidRPr="00251348" w14:paraId="75CE4E4D" w14:textId="77777777" w:rsidTr="002E3146">
              <w:trPr>
                <w:trHeight w:val="300"/>
              </w:trPr>
              <w:tc>
                <w:tcPr>
                  <w:tcW w:w="2850" w:type="dxa"/>
                  <w:tcBorders>
                    <w:top w:val="nil"/>
                    <w:left w:val="single" w:sz="8" w:space="0" w:color="auto"/>
                    <w:bottom w:val="single" w:sz="4" w:space="0" w:color="auto"/>
                    <w:right w:val="single" w:sz="8" w:space="0" w:color="auto"/>
                  </w:tcBorders>
                  <w:noWrap/>
                  <w:vAlign w:val="bottom"/>
                  <w:hideMark/>
                </w:tcPr>
                <w:p w14:paraId="29A9E54C" w14:textId="77777777" w:rsidR="006A574E" w:rsidRPr="00251348" w:rsidRDefault="006A574E" w:rsidP="002E3146">
                  <w:pPr>
                    <w:rPr>
                      <w:rFonts w:ascii="Cambria" w:eastAsia="Times New Roman" w:hAnsi="Cambria" w:cs="Calibri"/>
                      <w:b/>
                      <w:bCs/>
                      <w:sz w:val="20"/>
                      <w:szCs w:val="20"/>
                      <w:lang w:eastAsia="en-GB"/>
                    </w:rPr>
                  </w:pPr>
                  <w:r w:rsidRPr="00251348">
                    <w:rPr>
                      <w:rFonts w:ascii="Cambria" w:eastAsia="Times New Roman" w:hAnsi="Cambria" w:cs="Calibri"/>
                      <w:b/>
                      <w:bCs/>
                      <w:sz w:val="20"/>
                      <w:szCs w:val="20"/>
                      <w:lang w:eastAsia="en-GB"/>
                    </w:rPr>
                    <w:t>Extremely unlikely (0)</w:t>
                  </w:r>
                </w:p>
              </w:tc>
            </w:tr>
          </w:tbl>
          <w:p w14:paraId="069EDAEF" w14:textId="77777777" w:rsidR="006A574E" w:rsidRPr="00251348" w:rsidRDefault="006A574E" w:rsidP="002E3146">
            <w:pPr>
              <w:rPr>
                <w:rFonts w:ascii="Cambria" w:eastAsia="Times New Roman" w:hAnsi="Cambria"/>
                <w:sz w:val="20"/>
                <w:szCs w:val="20"/>
                <w:lang w:eastAsia="en-GB"/>
              </w:rPr>
            </w:pPr>
            <w:r w:rsidRPr="00251348">
              <w:rPr>
                <w:rFonts w:ascii="Cambria" w:eastAsia="Times New Roman" w:hAnsi="Cambria"/>
                <w:sz w:val="20"/>
                <w:szCs w:val="20"/>
                <w:lang w:eastAsia="en-GB"/>
              </w:rPr>
              <w:t>The full results of this survey are available on the web site in the practice news section.</w:t>
            </w:r>
          </w:p>
          <w:p w14:paraId="1741B926" w14:textId="77777777" w:rsidR="006A574E" w:rsidRPr="00251348" w:rsidRDefault="00000000" w:rsidP="002E3146">
            <w:pPr>
              <w:rPr>
                <w:rFonts w:ascii="Cambria" w:eastAsia="Times New Roman" w:hAnsi="Cambria"/>
                <w:sz w:val="20"/>
                <w:szCs w:val="20"/>
                <w:lang w:eastAsia="en-GB"/>
              </w:rPr>
            </w:pPr>
            <w:hyperlink r:id="rId6" w:history="1">
              <w:r w:rsidR="006A574E" w:rsidRPr="00251348">
                <w:rPr>
                  <w:rFonts w:ascii="Cambria" w:eastAsia="Times New Roman" w:hAnsi="Cambria"/>
                  <w:sz w:val="20"/>
                  <w:szCs w:val="20"/>
                  <w:u w:val="single"/>
                  <w:lang w:eastAsia="en-GB"/>
                </w:rPr>
                <w:t>https://www.abingdonmedicalpractice.co.uk/News</w:t>
              </w:r>
            </w:hyperlink>
          </w:p>
          <w:p w14:paraId="4F68B4BB" w14:textId="77777777" w:rsidR="006A574E" w:rsidRPr="00251348" w:rsidRDefault="006A574E" w:rsidP="002E3146">
            <w:pPr>
              <w:contextualSpacing/>
              <w:rPr>
                <w:rFonts w:ascii="Candara" w:hAnsi="Candara"/>
                <w:sz w:val="20"/>
                <w:szCs w:val="20"/>
              </w:rPr>
            </w:pPr>
            <w:r w:rsidRPr="00251348">
              <w:rPr>
                <w:rFonts w:ascii="Candara" w:hAnsi="Candara"/>
                <w:sz w:val="20"/>
                <w:szCs w:val="20"/>
              </w:rPr>
              <w:t>One of the patients commented there has been high turnover of doctors at the surgery – this can be explained by 2 GPs going on maternity leave last year. This can be also explained by the fact that every year the practice has 2 new GP registrars. There are many benefits of having GP registrars so the practice is not planning to change this. The practice does regularly make sure that locum GPs are updated with latest guidelines.</w:t>
            </w:r>
          </w:p>
        </w:tc>
      </w:tr>
      <w:tr w:rsidR="00251348" w:rsidRPr="00251348" w14:paraId="5B9BF48D" w14:textId="77777777" w:rsidTr="002E3146">
        <w:tc>
          <w:tcPr>
            <w:tcW w:w="2376" w:type="dxa"/>
            <w:shd w:val="clear" w:color="auto" w:fill="auto"/>
          </w:tcPr>
          <w:p w14:paraId="7BACDACE" w14:textId="77777777" w:rsidR="006A574E" w:rsidRPr="00251348" w:rsidRDefault="006A574E" w:rsidP="002E3146">
            <w:pPr>
              <w:textAlignment w:val="center"/>
              <w:rPr>
                <w:rFonts w:ascii="Candara" w:eastAsia="Times New Roman" w:hAnsi="Candara" w:cs="Segoe UI"/>
                <w:b/>
                <w:sz w:val="20"/>
                <w:szCs w:val="20"/>
                <w:shd w:val="clear" w:color="auto" w:fill="FFFFFF"/>
                <w:lang w:eastAsia="en-GB"/>
              </w:rPr>
            </w:pPr>
            <w:r w:rsidRPr="00251348">
              <w:rPr>
                <w:rFonts w:ascii="Candara" w:eastAsia="Times New Roman" w:hAnsi="Candara" w:cs="Calibri"/>
                <w:b/>
                <w:sz w:val="20"/>
                <w:szCs w:val="20"/>
                <w:lang w:eastAsia="en-GB"/>
              </w:rPr>
              <w:t>New telephone system</w:t>
            </w:r>
          </w:p>
        </w:tc>
        <w:tc>
          <w:tcPr>
            <w:tcW w:w="8306" w:type="dxa"/>
            <w:shd w:val="clear" w:color="auto" w:fill="auto"/>
          </w:tcPr>
          <w:p w14:paraId="315316BC" w14:textId="77777777" w:rsidR="006A574E" w:rsidRPr="00251348" w:rsidRDefault="006A574E" w:rsidP="002E3146">
            <w:pPr>
              <w:spacing w:after="200" w:line="276" w:lineRule="auto"/>
              <w:contextualSpacing/>
              <w:rPr>
                <w:rFonts w:ascii="Candara" w:hAnsi="Candara"/>
                <w:sz w:val="20"/>
                <w:szCs w:val="20"/>
              </w:rPr>
            </w:pPr>
            <w:r w:rsidRPr="00251348">
              <w:rPr>
                <w:rFonts w:ascii="Candara" w:hAnsi="Candara"/>
                <w:sz w:val="20"/>
                <w:szCs w:val="20"/>
              </w:rPr>
              <w:t xml:space="preserve">As of 04/03/2020 the practice is going to start using a new telephone system. The system is Internet based. Welcoming message (containing variety of </w:t>
            </w:r>
            <w:r w:rsidRPr="00251348">
              <w:rPr>
                <w:rFonts w:ascii="Candara" w:hAnsi="Candara"/>
                <w:sz w:val="20"/>
                <w:szCs w:val="20"/>
              </w:rPr>
              <w:lastRenderedPageBreak/>
              <w:t>information e.g. about registrations, prescriptions, reception and doctors’ hours etc.)  and queuing system will be available. We checked with a few practices which have been using the system for a while and received very positive comments. Patients’ comments on the new system are welcomed.</w:t>
            </w:r>
          </w:p>
        </w:tc>
      </w:tr>
      <w:tr w:rsidR="00251348" w:rsidRPr="00251348" w14:paraId="624C7E1B" w14:textId="77777777" w:rsidTr="002E3146">
        <w:tc>
          <w:tcPr>
            <w:tcW w:w="2376" w:type="dxa"/>
            <w:shd w:val="clear" w:color="auto" w:fill="auto"/>
          </w:tcPr>
          <w:p w14:paraId="09019F4A" w14:textId="77777777" w:rsidR="006A574E" w:rsidRPr="00251348" w:rsidRDefault="006A574E" w:rsidP="002E3146">
            <w:pPr>
              <w:textAlignment w:val="center"/>
              <w:rPr>
                <w:rFonts w:ascii="Candara" w:eastAsia="Times New Roman" w:hAnsi="Candara" w:cs="Segoe UI"/>
                <w:b/>
                <w:sz w:val="20"/>
                <w:szCs w:val="20"/>
                <w:shd w:val="clear" w:color="auto" w:fill="FFFFFF"/>
                <w:lang w:eastAsia="en-GB"/>
              </w:rPr>
            </w:pPr>
            <w:r w:rsidRPr="00251348">
              <w:rPr>
                <w:rFonts w:ascii="Candara" w:eastAsia="Times New Roman" w:hAnsi="Candara" w:cs="Calibri"/>
                <w:b/>
                <w:sz w:val="20"/>
                <w:szCs w:val="20"/>
                <w:lang w:eastAsia="en-GB"/>
              </w:rPr>
              <w:lastRenderedPageBreak/>
              <w:t>Electronic prescribing</w:t>
            </w:r>
          </w:p>
        </w:tc>
        <w:tc>
          <w:tcPr>
            <w:tcW w:w="8306" w:type="dxa"/>
            <w:shd w:val="clear" w:color="auto" w:fill="auto"/>
          </w:tcPr>
          <w:p w14:paraId="1E489A19" w14:textId="77777777" w:rsidR="006A574E" w:rsidRPr="00251348" w:rsidRDefault="006A574E" w:rsidP="002E3146">
            <w:pPr>
              <w:spacing w:after="200" w:line="276" w:lineRule="auto"/>
              <w:contextualSpacing/>
              <w:rPr>
                <w:rFonts w:ascii="Candara" w:hAnsi="Candara"/>
                <w:sz w:val="20"/>
                <w:szCs w:val="20"/>
              </w:rPr>
            </w:pPr>
            <w:r w:rsidRPr="00251348">
              <w:rPr>
                <w:rFonts w:ascii="Candara" w:hAnsi="Candara"/>
                <w:sz w:val="20"/>
                <w:szCs w:val="20"/>
              </w:rPr>
              <w:t xml:space="preserve">As of 13/02/2020 the practice has successfully moved onto electronic prescribing. There is no need for signing prescriptions anymore. The token can be still collected at the practice and taken to any pharmacy of patient’s choice. It is recommended for patients to provide the practice with their nominated pharmacy. It is no longer recommended for pharmacies to request patients’ medications. </w:t>
            </w:r>
          </w:p>
        </w:tc>
      </w:tr>
      <w:tr w:rsidR="00251348" w:rsidRPr="00251348" w14:paraId="6ABEBF89" w14:textId="77777777" w:rsidTr="002E3146">
        <w:tc>
          <w:tcPr>
            <w:tcW w:w="2376" w:type="dxa"/>
            <w:shd w:val="clear" w:color="auto" w:fill="auto"/>
          </w:tcPr>
          <w:p w14:paraId="2B8EC786" w14:textId="77777777" w:rsidR="006A574E" w:rsidRPr="00251348" w:rsidRDefault="006A574E" w:rsidP="002E3146">
            <w:pPr>
              <w:textAlignment w:val="center"/>
              <w:rPr>
                <w:rFonts w:ascii="Candara" w:eastAsia="Times New Roman" w:hAnsi="Candara" w:cs="Segoe UI"/>
                <w:b/>
                <w:sz w:val="20"/>
                <w:szCs w:val="20"/>
                <w:shd w:val="clear" w:color="auto" w:fill="FFFFFF"/>
                <w:lang w:eastAsia="en-GB"/>
              </w:rPr>
            </w:pPr>
            <w:r w:rsidRPr="00251348">
              <w:rPr>
                <w:rFonts w:ascii="Candara" w:eastAsia="Times New Roman" w:hAnsi="Candara" w:cs="Calibri"/>
                <w:b/>
                <w:sz w:val="20"/>
                <w:szCs w:val="20"/>
                <w:lang w:eastAsia="en-GB"/>
              </w:rPr>
              <w:t>Coronavirus</w:t>
            </w:r>
          </w:p>
        </w:tc>
        <w:tc>
          <w:tcPr>
            <w:tcW w:w="8306" w:type="dxa"/>
            <w:shd w:val="clear" w:color="auto" w:fill="auto"/>
          </w:tcPr>
          <w:p w14:paraId="1F8920DF" w14:textId="77777777" w:rsidR="006A574E" w:rsidRPr="00251348" w:rsidRDefault="006A574E" w:rsidP="002E3146">
            <w:pPr>
              <w:spacing w:after="200" w:line="276" w:lineRule="auto"/>
              <w:contextualSpacing/>
              <w:rPr>
                <w:rFonts w:ascii="Candara" w:hAnsi="Candara"/>
                <w:sz w:val="20"/>
                <w:szCs w:val="20"/>
              </w:rPr>
            </w:pPr>
            <w:r w:rsidRPr="00251348">
              <w:rPr>
                <w:rFonts w:ascii="Candara" w:hAnsi="Candara"/>
                <w:sz w:val="20"/>
                <w:szCs w:val="20"/>
              </w:rPr>
              <w:t xml:space="preserve">GPs are not seeing any suspected cases of coronavirus. Suspected cases of coronavirus are meant to be seen by 111. Practice’s triaging system helps reducing any risks of seeing symptomatic patients. Notices and posters have been displayed in the windows and in the practice. The new telephone system will have a recorded coronavirus message informing patients on what to do in case they become symptomatic. More steps will be required if coronavirus will become pandemic – the practice has been getting regular updates from the local CCG and from the government. 80% of infected patients will have mild symptoms, 5% will be critical and there is 1% mortality rate. </w:t>
            </w:r>
          </w:p>
        </w:tc>
      </w:tr>
      <w:tr w:rsidR="00251348" w:rsidRPr="00251348" w14:paraId="7BEBFEE0" w14:textId="77777777" w:rsidTr="002E3146">
        <w:tc>
          <w:tcPr>
            <w:tcW w:w="2376" w:type="dxa"/>
            <w:shd w:val="clear" w:color="auto" w:fill="auto"/>
          </w:tcPr>
          <w:p w14:paraId="32C6D146" w14:textId="77777777" w:rsidR="006A574E" w:rsidRPr="00251348" w:rsidRDefault="006A574E" w:rsidP="002E3146">
            <w:pPr>
              <w:textAlignment w:val="center"/>
              <w:rPr>
                <w:rFonts w:ascii="Candara" w:eastAsia="Times New Roman" w:hAnsi="Candara" w:cs="Segoe UI"/>
                <w:b/>
                <w:sz w:val="20"/>
                <w:szCs w:val="20"/>
                <w:shd w:val="clear" w:color="auto" w:fill="FFFFFF"/>
                <w:lang w:eastAsia="en-GB"/>
              </w:rPr>
            </w:pPr>
            <w:r w:rsidRPr="00251348">
              <w:rPr>
                <w:rFonts w:ascii="Candara" w:eastAsia="Times New Roman" w:hAnsi="Candara" w:cs="Calibri"/>
                <w:b/>
                <w:sz w:val="20"/>
                <w:szCs w:val="20"/>
                <w:lang w:eastAsia="en-GB"/>
              </w:rPr>
              <w:t>Newsletter</w:t>
            </w:r>
          </w:p>
        </w:tc>
        <w:tc>
          <w:tcPr>
            <w:tcW w:w="8306" w:type="dxa"/>
            <w:shd w:val="clear" w:color="auto" w:fill="auto"/>
          </w:tcPr>
          <w:p w14:paraId="1057307E" w14:textId="77777777" w:rsidR="006A574E" w:rsidRPr="00251348" w:rsidRDefault="006A574E" w:rsidP="002E3146">
            <w:pPr>
              <w:spacing w:after="200" w:line="276" w:lineRule="auto"/>
              <w:contextualSpacing/>
              <w:rPr>
                <w:rFonts w:ascii="Candara" w:hAnsi="Candara"/>
                <w:sz w:val="20"/>
                <w:szCs w:val="20"/>
              </w:rPr>
            </w:pPr>
            <w:r w:rsidRPr="00251348">
              <w:rPr>
                <w:rFonts w:ascii="Candara" w:hAnsi="Candara"/>
                <w:sz w:val="20"/>
                <w:szCs w:val="20"/>
              </w:rPr>
              <w:t xml:space="preserve">The Practice Manager prepared the spring newsletter. When it comes to staff Dr Jacks has just come back from maternity leave so locum GPs Dr Siraj and Dr </w:t>
            </w:r>
            <w:proofErr w:type="spellStart"/>
            <w:r w:rsidRPr="00251348">
              <w:rPr>
                <w:rFonts w:ascii="Candara" w:hAnsi="Candara"/>
                <w:sz w:val="20"/>
                <w:szCs w:val="20"/>
              </w:rPr>
              <w:t>Mactavish</w:t>
            </w:r>
            <w:proofErr w:type="spellEnd"/>
            <w:r w:rsidRPr="00251348">
              <w:rPr>
                <w:rFonts w:ascii="Candara" w:hAnsi="Candara"/>
                <w:sz w:val="20"/>
                <w:szCs w:val="20"/>
              </w:rPr>
              <w:t xml:space="preserve"> will be now covering Dr Sri’s clinics. Dr Chua will be off for 6 weeks from the end of March. Nora, the HCA, has been trained in variety of new tasks (spirometry, some vaccinations, ear irrigation). Last year the practice joined Brompton PCN with other 6 local practices – the practices are meant to be working closely together on variety of initiatives.</w:t>
            </w:r>
          </w:p>
        </w:tc>
      </w:tr>
      <w:tr w:rsidR="00251348" w:rsidRPr="00251348" w14:paraId="614F947C" w14:textId="77777777" w:rsidTr="002E3146">
        <w:tc>
          <w:tcPr>
            <w:tcW w:w="2376" w:type="dxa"/>
            <w:shd w:val="clear" w:color="auto" w:fill="auto"/>
          </w:tcPr>
          <w:p w14:paraId="279DE4EB" w14:textId="77777777" w:rsidR="006A574E" w:rsidRPr="00251348" w:rsidRDefault="006A574E" w:rsidP="002E3146">
            <w:pPr>
              <w:textAlignment w:val="center"/>
              <w:rPr>
                <w:rFonts w:ascii="Candara" w:eastAsia="Times New Roman" w:hAnsi="Candara" w:cs="Calibri"/>
                <w:b/>
                <w:sz w:val="20"/>
                <w:szCs w:val="20"/>
                <w:lang w:eastAsia="en-GB"/>
              </w:rPr>
            </w:pPr>
            <w:r w:rsidRPr="00251348">
              <w:rPr>
                <w:rFonts w:ascii="Candara" w:eastAsia="Times New Roman" w:hAnsi="Candara" w:cs="Calibri"/>
                <w:b/>
                <w:sz w:val="20"/>
                <w:szCs w:val="20"/>
                <w:lang w:eastAsia="en-GB"/>
              </w:rPr>
              <w:t>Publishing Patient’s Forum minutes</w:t>
            </w:r>
          </w:p>
        </w:tc>
        <w:tc>
          <w:tcPr>
            <w:tcW w:w="8306" w:type="dxa"/>
            <w:shd w:val="clear" w:color="auto" w:fill="auto"/>
          </w:tcPr>
          <w:p w14:paraId="6F63C37D" w14:textId="77777777" w:rsidR="006A574E" w:rsidRPr="00251348" w:rsidRDefault="006A574E" w:rsidP="002E3146">
            <w:pPr>
              <w:spacing w:after="200" w:line="276" w:lineRule="auto"/>
              <w:contextualSpacing/>
              <w:rPr>
                <w:rFonts w:ascii="Candara" w:hAnsi="Candara"/>
                <w:sz w:val="20"/>
                <w:szCs w:val="20"/>
              </w:rPr>
            </w:pPr>
            <w:r w:rsidRPr="00251348">
              <w:rPr>
                <w:rFonts w:ascii="Candara" w:hAnsi="Candara"/>
                <w:sz w:val="20"/>
                <w:szCs w:val="20"/>
              </w:rPr>
              <w:t>Present members confirmed the forum would like the practice to publish minutes from patient forum meetings on the practice’s website.</w:t>
            </w:r>
          </w:p>
        </w:tc>
      </w:tr>
      <w:tr w:rsidR="00251348" w:rsidRPr="00251348" w14:paraId="161D341A" w14:textId="77777777" w:rsidTr="002E3146">
        <w:tc>
          <w:tcPr>
            <w:tcW w:w="2376" w:type="dxa"/>
            <w:shd w:val="clear" w:color="auto" w:fill="auto"/>
          </w:tcPr>
          <w:p w14:paraId="45003F79" w14:textId="77777777" w:rsidR="006A574E" w:rsidRPr="00251348" w:rsidRDefault="006A574E" w:rsidP="002E3146">
            <w:pPr>
              <w:textAlignment w:val="center"/>
              <w:rPr>
                <w:rFonts w:ascii="Candara" w:eastAsia="Times New Roman" w:hAnsi="Candara" w:cs="Segoe UI"/>
                <w:b/>
                <w:sz w:val="20"/>
                <w:szCs w:val="20"/>
                <w:shd w:val="clear" w:color="auto" w:fill="FFFFFF"/>
                <w:lang w:eastAsia="en-GB"/>
              </w:rPr>
            </w:pPr>
            <w:r w:rsidRPr="00251348">
              <w:rPr>
                <w:rFonts w:ascii="Candara" w:eastAsia="Times New Roman" w:hAnsi="Candara" w:cs="Segoe UI"/>
                <w:b/>
                <w:sz w:val="20"/>
                <w:szCs w:val="20"/>
                <w:shd w:val="clear" w:color="auto" w:fill="FFFFFF"/>
                <w:lang w:eastAsia="en-GB"/>
              </w:rPr>
              <w:t>Dates of patient forum 2020 - confirmation</w:t>
            </w:r>
          </w:p>
        </w:tc>
        <w:tc>
          <w:tcPr>
            <w:tcW w:w="8306" w:type="dxa"/>
            <w:shd w:val="clear" w:color="auto" w:fill="auto"/>
          </w:tcPr>
          <w:p w14:paraId="358FEA69" w14:textId="77777777" w:rsidR="006A574E" w:rsidRPr="00251348" w:rsidRDefault="006A574E" w:rsidP="002E3146">
            <w:pPr>
              <w:textAlignment w:val="center"/>
              <w:rPr>
                <w:rFonts w:ascii="Candara" w:eastAsia="Times New Roman" w:hAnsi="Candara" w:cs="Segoe UI"/>
                <w:sz w:val="20"/>
                <w:szCs w:val="20"/>
                <w:shd w:val="clear" w:color="auto" w:fill="FFFFFF"/>
                <w:lang w:eastAsia="en-GB"/>
              </w:rPr>
            </w:pPr>
            <w:r w:rsidRPr="00251348">
              <w:rPr>
                <w:rFonts w:ascii="Candara" w:eastAsia="Times New Roman" w:hAnsi="Candara" w:cs="Segoe UI"/>
                <w:sz w:val="20"/>
                <w:szCs w:val="20"/>
                <w:shd w:val="clear" w:color="auto" w:fill="FFFFFF"/>
                <w:lang w:eastAsia="en-GB"/>
              </w:rPr>
              <w:t>29</w:t>
            </w:r>
            <w:r w:rsidRPr="00251348">
              <w:rPr>
                <w:rFonts w:ascii="Candara" w:eastAsia="Times New Roman" w:hAnsi="Candara" w:cs="Segoe UI"/>
                <w:sz w:val="20"/>
                <w:szCs w:val="20"/>
                <w:shd w:val="clear" w:color="auto" w:fill="FFFFFF"/>
                <w:vertAlign w:val="superscript"/>
                <w:lang w:eastAsia="en-GB"/>
              </w:rPr>
              <w:t>th</w:t>
            </w:r>
            <w:r w:rsidRPr="00251348">
              <w:rPr>
                <w:rFonts w:ascii="Candara" w:eastAsia="Times New Roman" w:hAnsi="Candara" w:cs="Segoe UI"/>
                <w:sz w:val="20"/>
                <w:szCs w:val="20"/>
                <w:shd w:val="clear" w:color="auto" w:fill="FFFFFF"/>
                <w:lang w:eastAsia="en-GB"/>
              </w:rPr>
              <w:t xml:space="preserve"> June 2020</w:t>
            </w:r>
          </w:p>
          <w:p w14:paraId="6D2095BC" w14:textId="77777777" w:rsidR="006A574E" w:rsidRPr="00251348" w:rsidRDefault="006A574E" w:rsidP="002E3146">
            <w:pPr>
              <w:textAlignment w:val="center"/>
              <w:rPr>
                <w:rFonts w:ascii="Candara" w:eastAsia="Times New Roman" w:hAnsi="Candara" w:cs="Segoe UI"/>
                <w:sz w:val="20"/>
                <w:szCs w:val="20"/>
                <w:shd w:val="clear" w:color="auto" w:fill="FFFFFF"/>
                <w:lang w:eastAsia="en-GB"/>
              </w:rPr>
            </w:pPr>
            <w:r w:rsidRPr="00251348">
              <w:rPr>
                <w:rFonts w:ascii="Candara" w:eastAsia="Times New Roman" w:hAnsi="Candara" w:cs="Segoe UI"/>
                <w:sz w:val="20"/>
                <w:szCs w:val="20"/>
                <w:shd w:val="clear" w:color="auto" w:fill="FFFFFF"/>
                <w:lang w:eastAsia="en-GB"/>
              </w:rPr>
              <w:t>9</w:t>
            </w:r>
            <w:r w:rsidRPr="00251348">
              <w:rPr>
                <w:rFonts w:ascii="Candara" w:eastAsia="Times New Roman" w:hAnsi="Candara" w:cs="Segoe UI"/>
                <w:sz w:val="20"/>
                <w:szCs w:val="20"/>
                <w:shd w:val="clear" w:color="auto" w:fill="FFFFFF"/>
                <w:vertAlign w:val="superscript"/>
                <w:lang w:eastAsia="en-GB"/>
              </w:rPr>
              <w:t>th</w:t>
            </w:r>
            <w:r w:rsidRPr="00251348">
              <w:rPr>
                <w:rFonts w:ascii="Candara" w:eastAsia="Times New Roman" w:hAnsi="Candara" w:cs="Segoe UI"/>
                <w:sz w:val="20"/>
                <w:szCs w:val="20"/>
                <w:shd w:val="clear" w:color="auto" w:fill="FFFFFF"/>
                <w:lang w:eastAsia="en-GB"/>
              </w:rPr>
              <w:t xml:space="preserve"> November 2020</w:t>
            </w:r>
          </w:p>
        </w:tc>
      </w:tr>
      <w:tr w:rsidR="00251348" w:rsidRPr="00251348" w14:paraId="2BBD8A84" w14:textId="77777777" w:rsidTr="002E3146">
        <w:tc>
          <w:tcPr>
            <w:tcW w:w="2376" w:type="dxa"/>
            <w:shd w:val="clear" w:color="auto" w:fill="auto"/>
          </w:tcPr>
          <w:p w14:paraId="79648503" w14:textId="77777777" w:rsidR="006A574E" w:rsidRPr="00251348" w:rsidRDefault="006A574E" w:rsidP="002E3146">
            <w:pPr>
              <w:textAlignment w:val="center"/>
              <w:rPr>
                <w:rFonts w:ascii="Candara" w:eastAsia="Times New Roman" w:hAnsi="Candara" w:cs="Segoe UI"/>
                <w:b/>
                <w:sz w:val="20"/>
                <w:szCs w:val="20"/>
                <w:shd w:val="clear" w:color="auto" w:fill="FFFFFF"/>
                <w:lang w:eastAsia="en-GB"/>
              </w:rPr>
            </w:pPr>
            <w:r w:rsidRPr="00251348">
              <w:rPr>
                <w:rFonts w:ascii="Candara" w:eastAsia="Times New Roman" w:hAnsi="Candara" w:cs="Segoe UI"/>
                <w:b/>
                <w:sz w:val="20"/>
                <w:szCs w:val="20"/>
                <w:shd w:val="clear" w:color="auto" w:fill="FFFFFF"/>
                <w:lang w:eastAsia="en-GB"/>
              </w:rPr>
              <w:t>Any other business</w:t>
            </w:r>
          </w:p>
        </w:tc>
        <w:tc>
          <w:tcPr>
            <w:tcW w:w="8306" w:type="dxa"/>
            <w:shd w:val="clear" w:color="auto" w:fill="auto"/>
          </w:tcPr>
          <w:p w14:paraId="204FAD71" w14:textId="77777777" w:rsidR="006A574E" w:rsidRPr="00251348" w:rsidRDefault="006A574E" w:rsidP="002E3146">
            <w:pPr>
              <w:textAlignment w:val="center"/>
              <w:rPr>
                <w:rFonts w:ascii="Candara" w:eastAsia="Times New Roman" w:hAnsi="Candara" w:cs="Segoe UI"/>
                <w:sz w:val="20"/>
                <w:szCs w:val="20"/>
                <w:shd w:val="clear" w:color="auto" w:fill="FFFFFF"/>
                <w:lang w:eastAsia="en-GB"/>
              </w:rPr>
            </w:pPr>
          </w:p>
        </w:tc>
      </w:tr>
      <w:tr w:rsidR="00251348" w:rsidRPr="00251348" w14:paraId="7145C5CA" w14:textId="77777777" w:rsidTr="002E3146">
        <w:tc>
          <w:tcPr>
            <w:tcW w:w="2376" w:type="dxa"/>
            <w:shd w:val="clear" w:color="auto" w:fill="auto"/>
          </w:tcPr>
          <w:p w14:paraId="2177A1DA" w14:textId="77777777" w:rsidR="006A574E" w:rsidRPr="00251348" w:rsidRDefault="006A574E" w:rsidP="002E3146">
            <w:pPr>
              <w:textAlignment w:val="center"/>
              <w:rPr>
                <w:rFonts w:ascii="Candara" w:eastAsia="Times New Roman" w:hAnsi="Candara" w:cs="Segoe UI"/>
                <w:b/>
                <w:sz w:val="20"/>
                <w:szCs w:val="20"/>
                <w:shd w:val="clear" w:color="auto" w:fill="FFFFFF"/>
                <w:lang w:eastAsia="en-GB"/>
              </w:rPr>
            </w:pPr>
            <w:r w:rsidRPr="00251348">
              <w:rPr>
                <w:rFonts w:ascii="Candara" w:eastAsia="Times New Roman" w:hAnsi="Candara" w:cs="Segoe UI"/>
                <w:b/>
                <w:sz w:val="20"/>
                <w:szCs w:val="20"/>
                <w:shd w:val="clear" w:color="auto" w:fill="FFFFFF"/>
                <w:lang w:eastAsia="en-GB"/>
              </w:rPr>
              <w:t>Royal Brompton Hospital</w:t>
            </w:r>
          </w:p>
        </w:tc>
        <w:tc>
          <w:tcPr>
            <w:tcW w:w="8306" w:type="dxa"/>
            <w:shd w:val="clear" w:color="auto" w:fill="auto"/>
          </w:tcPr>
          <w:p w14:paraId="0588EF02" w14:textId="77777777" w:rsidR="006A574E" w:rsidRPr="00251348" w:rsidRDefault="006A574E" w:rsidP="002E3146">
            <w:pPr>
              <w:spacing w:after="200" w:line="276" w:lineRule="auto"/>
              <w:contextualSpacing/>
              <w:rPr>
                <w:rFonts w:ascii="Candara" w:hAnsi="Candara"/>
                <w:sz w:val="20"/>
                <w:szCs w:val="20"/>
              </w:rPr>
            </w:pPr>
            <w:r w:rsidRPr="00251348">
              <w:rPr>
                <w:rFonts w:ascii="Candara" w:hAnsi="Candara"/>
                <w:sz w:val="20"/>
                <w:szCs w:val="20"/>
              </w:rPr>
              <w:t xml:space="preserve">Members discussed possibilities of the Brompton Hospital closure. </w:t>
            </w:r>
          </w:p>
        </w:tc>
      </w:tr>
      <w:tr w:rsidR="00251348" w:rsidRPr="00251348" w14:paraId="4F0DC731" w14:textId="77777777" w:rsidTr="002E3146">
        <w:tc>
          <w:tcPr>
            <w:tcW w:w="2376" w:type="dxa"/>
            <w:shd w:val="clear" w:color="auto" w:fill="auto"/>
          </w:tcPr>
          <w:p w14:paraId="1CC1BAB7" w14:textId="77777777" w:rsidR="006A574E" w:rsidRPr="00251348" w:rsidRDefault="006A574E" w:rsidP="002E3146">
            <w:pPr>
              <w:textAlignment w:val="center"/>
              <w:rPr>
                <w:rFonts w:ascii="Candara" w:eastAsia="Times New Roman" w:hAnsi="Candara" w:cs="Segoe UI"/>
                <w:b/>
                <w:sz w:val="20"/>
                <w:szCs w:val="20"/>
                <w:shd w:val="clear" w:color="auto" w:fill="FFFFFF"/>
                <w:lang w:eastAsia="en-GB"/>
              </w:rPr>
            </w:pPr>
            <w:r w:rsidRPr="00251348">
              <w:rPr>
                <w:rFonts w:ascii="Candara" w:eastAsia="Times New Roman" w:hAnsi="Candara" w:cs="Segoe UI"/>
                <w:b/>
                <w:sz w:val="20"/>
                <w:szCs w:val="20"/>
                <w:shd w:val="clear" w:color="auto" w:fill="FFFFFF"/>
                <w:lang w:eastAsia="en-GB"/>
              </w:rPr>
              <w:t>End of Life Care</w:t>
            </w:r>
          </w:p>
        </w:tc>
        <w:tc>
          <w:tcPr>
            <w:tcW w:w="8306" w:type="dxa"/>
            <w:shd w:val="clear" w:color="auto" w:fill="auto"/>
          </w:tcPr>
          <w:p w14:paraId="4F24BA59" w14:textId="77777777" w:rsidR="006A574E" w:rsidRPr="00251348" w:rsidRDefault="006A574E" w:rsidP="002E3146">
            <w:pPr>
              <w:textAlignment w:val="center"/>
              <w:rPr>
                <w:rFonts w:ascii="Candara" w:eastAsia="Times New Roman" w:hAnsi="Candara" w:cs="Segoe UI"/>
                <w:sz w:val="20"/>
                <w:szCs w:val="20"/>
                <w:shd w:val="clear" w:color="auto" w:fill="FFFFFF"/>
                <w:lang w:eastAsia="en-GB"/>
              </w:rPr>
            </w:pPr>
            <w:r w:rsidRPr="00251348">
              <w:rPr>
                <w:rFonts w:ascii="Candara" w:hAnsi="Candara"/>
                <w:sz w:val="20"/>
                <w:szCs w:val="20"/>
              </w:rPr>
              <w:t>Members discussed reorganisation of End of Life care in the area. Pembridge has closed the residential area, day care is still open.</w:t>
            </w:r>
          </w:p>
        </w:tc>
      </w:tr>
      <w:tr w:rsidR="006A574E" w:rsidRPr="00251348" w14:paraId="1861640C" w14:textId="77777777" w:rsidTr="002E3146">
        <w:tc>
          <w:tcPr>
            <w:tcW w:w="2376" w:type="dxa"/>
            <w:shd w:val="clear" w:color="auto" w:fill="auto"/>
          </w:tcPr>
          <w:p w14:paraId="5E9F7AFD" w14:textId="77777777" w:rsidR="006A574E" w:rsidRPr="00251348" w:rsidRDefault="006A574E" w:rsidP="002E3146">
            <w:pPr>
              <w:textAlignment w:val="center"/>
              <w:rPr>
                <w:rFonts w:ascii="Candara" w:eastAsia="Times New Roman" w:hAnsi="Candara" w:cs="Segoe UI"/>
                <w:b/>
                <w:sz w:val="20"/>
                <w:szCs w:val="20"/>
                <w:shd w:val="clear" w:color="auto" w:fill="FFFFFF"/>
                <w:lang w:eastAsia="en-GB"/>
              </w:rPr>
            </w:pPr>
            <w:r w:rsidRPr="00251348">
              <w:rPr>
                <w:rFonts w:ascii="Candara" w:eastAsia="Times New Roman" w:hAnsi="Candara" w:cs="Segoe UI"/>
                <w:b/>
                <w:sz w:val="20"/>
                <w:szCs w:val="20"/>
                <w:shd w:val="clear" w:color="auto" w:fill="FFFFFF"/>
                <w:lang w:eastAsia="en-GB"/>
              </w:rPr>
              <w:t>Carers</w:t>
            </w:r>
          </w:p>
        </w:tc>
        <w:tc>
          <w:tcPr>
            <w:tcW w:w="8306" w:type="dxa"/>
            <w:shd w:val="clear" w:color="auto" w:fill="auto"/>
          </w:tcPr>
          <w:p w14:paraId="273E3419" w14:textId="77777777" w:rsidR="006A574E" w:rsidRPr="00251348" w:rsidRDefault="006A574E" w:rsidP="002E3146">
            <w:pPr>
              <w:textAlignment w:val="center"/>
              <w:rPr>
                <w:rFonts w:ascii="Candara" w:eastAsia="Times New Roman" w:hAnsi="Candara" w:cs="Segoe UI"/>
                <w:sz w:val="20"/>
                <w:szCs w:val="20"/>
                <w:shd w:val="clear" w:color="auto" w:fill="FFFFFF"/>
                <w:lang w:eastAsia="en-GB"/>
              </w:rPr>
            </w:pPr>
            <w:r w:rsidRPr="00251348">
              <w:rPr>
                <w:rFonts w:ascii="Candara" w:eastAsia="Times New Roman" w:hAnsi="Candara" w:cs="Segoe UI"/>
                <w:sz w:val="20"/>
                <w:szCs w:val="20"/>
                <w:shd w:val="clear" w:color="auto" w:fill="FFFFFF"/>
                <w:lang w:eastAsia="en-GB"/>
              </w:rPr>
              <w:t xml:space="preserve">The Practice Manager was asked to add information on carers to the spring newsletter. </w:t>
            </w:r>
          </w:p>
        </w:tc>
      </w:tr>
    </w:tbl>
    <w:p w14:paraId="6B47E657" w14:textId="77777777" w:rsidR="00000000" w:rsidRPr="00251348" w:rsidRDefault="00000000"/>
    <w:p w14:paraId="405C8A79" w14:textId="77777777" w:rsidR="00777D48" w:rsidRPr="00251348" w:rsidRDefault="00777D48" w:rsidP="006A574E">
      <w:pPr>
        <w:jc w:val="center"/>
        <w:rPr>
          <w:rFonts w:ascii="Candara" w:eastAsia="Times New Roman" w:hAnsi="Candara" w:cs="Calibri"/>
          <w:b/>
          <w:sz w:val="20"/>
          <w:szCs w:val="20"/>
          <w:lang w:eastAsia="en-GB"/>
        </w:rPr>
      </w:pPr>
    </w:p>
    <w:p w14:paraId="393908F7" w14:textId="77777777" w:rsidR="00777D48" w:rsidRPr="00251348" w:rsidRDefault="00777D48" w:rsidP="006A574E">
      <w:pPr>
        <w:jc w:val="center"/>
        <w:rPr>
          <w:rFonts w:ascii="Candara" w:eastAsia="Times New Roman" w:hAnsi="Candara" w:cs="Calibri"/>
          <w:b/>
          <w:sz w:val="20"/>
          <w:szCs w:val="20"/>
          <w:lang w:eastAsia="en-GB"/>
        </w:rPr>
      </w:pPr>
    </w:p>
    <w:p w14:paraId="5C19D0BB" w14:textId="77777777" w:rsidR="00777D48" w:rsidRPr="00251348" w:rsidRDefault="00777D48" w:rsidP="006A574E">
      <w:pPr>
        <w:jc w:val="center"/>
        <w:rPr>
          <w:rFonts w:ascii="Candara" w:eastAsia="Times New Roman" w:hAnsi="Candara" w:cs="Calibri"/>
          <w:b/>
          <w:sz w:val="20"/>
          <w:szCs w:val="20"/>
          <w:lang w:eastAsia="en-GB"/>
        </w:rPr>
      </w:pPr>
    </w:p>
    <w:p w14:paraId="65699070" w14:textId="77777777" w:rsidR="00777D48" w:rsidRPr="00251348" w:rsidRDefault="00777D48" w:rsidP="006A574E">
      <w:pPr>
        <w:jc w:val="center"/>
        <w:rPr>
          <w:rFonts w:ascii="Candara" w:eastAsia="Times New Roman" w:hAnsi="Candara" w:cs="Calibri"/>
          <w:b/>
          <w:sz w:val="20"/>
          <w:szCs w:val="20"/>
          <w:lang w:eastAsia="en-GB"/>
        </w:rPr>
      </w:pPr>
    </w:p>
    <w:p w14:paraId="1DD71838" w14:textId="77777777" w:rsidR="00777D48" w:rsidRPr="00251348" w:rsidRDefault="00777D48" w:rsidP="006A574E">
      <w:pPr>
        <w:jc w:val="center"/>
        <w:rPr>
          <w:rFonts w:ascii="Candara" w:eastAsia="Times New Roman" w:hAnsi="Candara" w:cs="Calibri"/>
          <w:b/>
          <w:sz w:val="20"/>
          <w:szCs w:val="20"/>
          <w:lang w:eastAsia="en-GB"/>
        </w:rPr>
      </w:pPr>
    </w:p>
    <w:p w14:paraId="5FC8D5AA" w14:textId="77777777" w:rsidR="00777D48" w:rsidRPr="00251348" w:rsidRDefault="00777D48" w:rsidP="006A574E">
      <w:pPr>
        <w:jc w:val="center"/>
        <w:rPr>
          <w:rFonts w:ascii="Candara" w:eastAsia="Times New Roman" w:hAnsi="Candara" w:cs="Calibri"/>
          <w:b/>
          <w:sz w:val="20"/>
          <w:szCs w:val="20"/>
          <w:lang w:eastAsia="en-GB"/>
        </w:rPr>
      </w:pPr>
    </w:p>
    <w:p w14:paraId="36B9B2E0" w14:textId="77777777" w:rsidR="00777D48" w:rsidRPr="00251348" w:rsidRDefault="00777D48" w:rsidP="006A574E">
      <w:pPr>
        <w:jc w:val="center"/>
        <w:rPr>
          <w:rFonts w:ascii="Candara" w:eastAsia="Times New Roman" w:hAnsi="Candara" w:cs="Calibri"/>
          <w:b/>
          <w:sz w:val="20"/>
          <w:szCs w:val="20"/>
          <w:lang w:eastAsia="en-GB"/>
        </w:rPr>
      </w:pPr>
    </w:p>
    <w:p w14:paraId="0D10063B" w14:textId="77777777" w:rsidR="00777D48" w:rsidRPr="00251348" w:rsidRDefault="00777D48" w:rsidP="006A574E">
      <w:pPr>
        <w:jc w:val="center"/>
        <w:rPr>
          <w:rFonts w:ascii="Candara" w:eastAsia="Times New Roman" w:hAnsi="Candara" w:cs="Calibri"/>
          <w:b/>
          <w:sz w:val="20"/>
          <w:szCs w:val="20"/>
          <w:lang w:eastAsia="en-GB"/>
        </w:rPr>
      </w:pPr>
    </w:p>
    <w:p w14:paraId="3ACBCA85" w14:textId="77777777" w:rsidR="00777D48" w:rsidRPr="00251348" w:rsidRDefault="00777D48" w:rsidP="006A574E">
      <w:pPr>
        <w:jc w:val="center"/>
        <w:rPr>
          <w:rFonts w:ascii="Candara" w:eastAsia="Times New Roman" w:hAnsi="Candara" w:cs="Calibri"/>
          <w:b/>
          <w:sz w:val="20"/>
          <w:szCs w:val="20"/>
          <w:lang w:eastAsia="en-GB"/>
        </w:rPr>
      </w:pPr>
    </w:p>
    <w:p w14:paraId="372515ED" w14:textId="77777777" w:rsidR="00777D48" w:rsidRPr="00251348" w:rsidRDefault="00777D48" w:rsidP="006A574E">
      <w:pPr>
        <w:jc w:val="center"/>
        <w:rPr>
          <w:rFonts w:ascii="Candara" w:eastAsia="Times New Roman" w:hAnsi="Candara" w:cs="Calibri"/>
          <w:b/>
          <w:sz w:val="20"/>
          <w:szCs w:val="20"/>
          <w:lang w:eastAsia="en-GB"/>
        </w:rPr>
      </w:pPr>
    </w:p>
    <w:p w14:paraId="24C6F520" w14:textId="77777777" w:rsidR="00777D48" w:rsidRPr="00251348" w:rsidRDefault="00777D48" w:rsidP="006A574E">
      <w:pPr>
        <w:jc w:val="center"/>
        <w:rPr>
          <w:rFonts w:ascii="Candara" w:eastAsia="Times New Roman" w:hAnsi="Candara" w:cs="Calibri"/>
          <w:b/>
          <w:sz w:val="20"/>
          <w:szCs w:val="20"/>
          <w:lang w:eastAsia="en-GB"/>
        </w:rPr>
      </w:pPr>
    </w:p>
    <w:p w14:paraId="7FB67FCC" w14:textId="77777777" w:rsidR="00777D48" w:rsidRPr="00251348" w:rsidRDefault="00777D48" w:rsidP="006A574E">
      <w:pPr>
        <w:jc w:val="center"/>
        <w:rPr>
          <w:rFonts w:ascii="Candara" w:eastAsia="Times New Roman" w:hAnsi="Candara" w:cs="Calibri"/>
          <w:b/>
          <w:sz w:val="20"/>
          <w:szCs w:val="20"/>
          <w:lang w:eastAsia="en-GB"/>
        </w:rPr>
      </w:pPr>
    </w:p>
    <w:p w14:paraId="1751B7A3" w14:textId="77777777" w:rsidR="00777D48" w:rsidRPr="00251348" w:rsidRDefault="00777D48" w:rsidP="006A574E">
      <w:pPr>
        <w:jc w:val="center"/>
        <w:rPr>
          <w:rFonts w:ascii="Candara" w:eastAsia="Times New Roman" w:hAnsi="Candara" w:cs="Calibri"/>
          <w:b/>
          <w:sz w:val="20"/>
          <w:szCs w:val="20"/>
          <w:lang w:eastAsia="en-GB"/>
        </w:rPr>
      </w:pPr>
    </w:p>
    <w:p w14:paraId="34FEABE0" w14:textId="77777777" w:rsidR="006A574E" w:rsidRPr="00251348" w:rsidRDefault="006A574E" w:rsidP="006A574E">
      <w:pPr>
        <w:jc w:val="center"/>
        <w:rPr>
          <w:rFonts w:ascii="Candara" w:eastAsia="Times New Roman" w:hAnsi="Candara" w:cs="Calibri"/>
          <w:b/>
          <w:sz w:val="20"/>
          <w:szCs w:val="20"/>
          <w:lang w:eastAsia="en-GB"/>
        </w:rPr>
      </w:pPr>
      <w:r w:rsidRPr="00251348">
        <w:rPr>
          <w:rFonts w:ascii="Candara" w:eastAsia="Times New Roman" w:hAnsi="Candara" w:cs="Calibri"/>
          <w:b/>
          <w:sz w:val="20"/>
          <w:szCs w:val="20"/>
          <w:lang w:eastAsia="en-GB"/>
        </w:rPr>
        <w:lastRenderedPageBreak/>
        <w:t>Monday 13 July 2020 1 pm</w:t>
      </w:r>
    </w:p>
    <w:p w14:paraId="29148B0A" w14:textId="77777777" w:rsidR="006A574E" w:rsidRPr="00251348" w:rsidRDefault="006A574E" w:rsidP="006A574E">
      <w:pPr>
        <w:jc w:val="center"/>
        <w:rPr>
          <w:rFonts w:ascii="Candara" w:eastAsia="Times New Roman" w:hAnsi="Candara" w:cs="Calibri"/>
          <w:b/>
          <w:sz w:val="20"/>
          <w:szCs w:val="20"/>
          <w:lang w:eastAsia="en-GB"/>
        </w:rPr>
      </w:pPr>
    </w:p>
    <w:p w14:paraId="1426D03C" w14:textId="77777777" w:rsidR="006A574E" w:rsidRPr="00251348" w:rsidRDefault="006A574E" w:rsidP="006A574E">
      <w:pPr>
        <w:jc w:val="center"/>
        <w:rPr>
          <w:rFonts w:ascii="Candara" w:eastAsia="Times New Roman" w:hAnsi="Candara" w:cs="Calibri"/>
          <w:b/>
          <w:sz w:val="20"/>
          <w:szCs w:val="20"/>
          <w:lang w:eastAsia="en-GB"/>
        </w:rPr>
      </w:pPr>
    </w:p>
    <w:p w14:paraId="300F39DB" w14:textId="77777777" w:rsidR="006A574E" w:rsidRPr="00251348" w:rsidRDefault="006A574E" w:rsidP="006A574E">
      <w:pPr>
        <w:rPr>
          <w:rFonts w:ascii="Candara" w:eastAsia="Times New Roman" w:hAnsi="Candara" w:cs="Calibri"/>
          <w:b/>
          <w:sz w:val="20"/>
          <w:szCs w:val="20"/>
          <w:lang w:eastAsia="en-GB"/>
        </w:rPr>
      </w:pPr>
      <w:r w:rsidRPr="00251348">
        <w:rPr>
          <w:rFonts w:ascii="Candara" w:eastAsia="Times New Roman" w:hAnsi="Candara" w:cs="Calibri"/>
          <w:b/>
          <w:sz w:val="20"/>
          <w:szCs w:val="20"/>
          <w:lang w:eastAsia="en-GB"/>
        </w:rPr>
        <w:t>AGENDA</w:t>
      </w:r>
      <w:r w:rsidRPr="00251348">
        <w:rPr>
          <w:rFonts w:ascii="Candara" w:eastAsia="Times New Roman" w:hAnsi="Candara" w:cs="Calibri"/>
          <w:b/>
          <w:sz w:val="20"/>
          <w:szCs w:val="20"/>
          <w:lang w:eastAsia="en-GB"/>
        </w:rPr>
        <w:tab/>
      </w:r>
      <w:r w:rsidRPr="00251348">
        <w:rPr>
          <w:rFonts w:ascii="Candara" w:eastAsia="Times New Roman" w:hAnsi="Candara" w:cs="Calibri"/>
          <w:b/>
          <w:sz w:val="20"/>
          <w:szCs w:val="20"/>
          <w:lang w:eastAsia="en-GB"/>
        </w:rPr>
        <w:tab/>
      </w:r>
      <w:r w:rsidRPr="00251348">
        <w:rPr>
          <w:rFonts w:ascii="Candara" w:eastAsia="Times New Roman" w:hAnsi="Candara" w:cs="Calibri"/>
          <w:b/>
          <w:sz w:val="20"/>
          <w:szCs w:val="20"/>
          <w:lang w:eastAsia="en-GB"/>
        </w:rPr>
        <w:tab/>
        <w:t>Agree minutes of last meeting</w:t>
      </w:r>
    </w:p>
    <w:p w14:paraId="532B58E7" w14:textId="77777777" w:rsidR="006A574E" w:rsidRPr="00251348" w:rsidRDefault="006A574E" w:rsidP="006A574E">
      <w:pPr>
        <w:rPr>
          <w:rFonts w:ascii="Candara" w:eastAsia="Times New Roman" w:hAnsi="Candara" w:cs="Calibri"/>
          <w:b/>
          <w:sz w:val="20"/>
          <w:szCs w:val="20"/>
          <w:lang w:eastAsia="en-GB"/>
        </w:rPr>
      </w:pPr>
      <w:r w:rsidRPr="00251348">
        <w:rPr>
          <w:rFonts w:ascii="Candara" w:eastAsia="Times New Roman" w:hAnsi="Candara" w:cs="Calibri"/>
          <w:b/>
          <w:sz w:val="20"/>
          <w:szCs w:val="20"/>
          <w:lang w:eastAsia="en-GB"/>
        </w:rPr>
        <w:tab/>
      </w:r>
      <w:r w:rsidRPr="00251348">
        <w:rPr>
          <w:rFonts w:ascii="Candara" w:eastAsia="Times New Roman" w:hAnsi="Candara" w:cs="Calibri"/>
          <w:b/>
          <w:sz w:val="20"/>
          <w:szCs w:val="20"/>
          <w:lang w:eastAsia="en-GB"/>
        </w:rPr>
        <w:tab/>
      </w:r>
      <w:r w:rsidRPr="00251348">
        <w:rPr>
          <w:rFonts w:ascii="Candara" w:eastAsia="Times New Roman" w:hAnsi="Candara" w:cs="Calibri"/>
          <w:b/>
          <w:sz w:val="20"/>
          <w:szCs w:val="20"/>
          <w:lang w:eastAsia="en-GB"/>
        </w:rPr>
        <w:tab/>
      </w:r>
      <w:r w:rsidRPr="00251348">
        <w:rPr>
          <w:rFonts w:ascii="Candara" w:eastAsia="Times New Roman" w:hAnsi="Candara" w:cs="Calibri"/>
          <w:b/>
          <w:sz w:val="20"/>
          <w:szCs w:val="20"/>
          <w:lang w:eastAsia="en-GB"/>
        </w:rPr>
        <w:tab/>
        <w:t>Coronavirus pandemic:</w:t>
      </w:r>
    </w:p>
    <w:p w14:paraId="40FE87A9" w14:textId="77777777" w:rsidR="006A574E" w:rsidRPr="00251348" w:rsidRDefault="006A574E" w:rsidP="006A574E">
      <w:pPr>
        <w:numPr>
          <w:ilvl w:val="0"/>
          <w:numId w:val="1"/>
        </w:numPr>
        <w:rPr>
          <w:rFonts w:ascii="Candara" w:eastAsia="Times New Roman" w:hAnsi="Candara" w:cs="Calibri"/>
          <w:b/>
          <w:sz w:val="20"/>
          <w:szCs w:val="20"/>
          <w:lang w:eastAsia="en-GB"/>
        </w:rPr>
      </w:pPr>
      <w:r w:rsidRPr="00251348">
        <w:rPr>
          <w:rFonts w:ascii="Candara" w:eastAsia="Times New Roman" w:hAnsi="Candara" w:cs="Calibri"/>
          <w:b/>
          <w:sz w:val="20"/>
          <w:szCs w:val="20"/>
          <w:lang w:eastAsia="en-GB"/>
        </w:rPr>
        <w:t>GP appointments</w:t>
      </w:r>
    </w:p>
    <w:p w14:paraId="7FA72DE4" w14:textId="77777777" w:rsidR="006A574E" w:rsidRPr="00251348" w:rsidRDefault="006A574E" w:rsidP="006A574E">
      <w:pPr>
        <w:numPr>
          <w:ilvl w:val="0"/>
          <w:numId w:val="1"/>
        </w:numPr>
        <w:rPr>
          <w:rFonts w:ascii="Candara" w:eastAsia="Times New Roman" w:hAnsi="Candara" w:cs="Calibri"/>
          <w:b/>
          <w:sz w:val="20"/>
          <w:szCs w:val="20"/>
          <w:lang w:eastAsia="en-GB"/>
        </w:rPr>
      </w:pPr>
      <w:r w:rsidRPr="00251348">
        <w:rPr>
          <w:rFonts w:ascii="Candara" w:eastAsia="Times New Roman" w:hAnsi="Candara" w:cs="Calibri"/>
          <w:b/>
          <w:sz w:val="20"/>
          <w:szCs w:val="20"/>
          <w:lang w:eastAsia="en-GB"/>
        </w:rPr>
        <w:t>Hospitals</w:t>
      </w:r>
    </w:p>
    <w:p w14:paraId="4B987951" w14:textId="77777777" w:rsidR="006A574E" w:rsidRPr="00251348" w:rsidRDefault="006A574E" w:rsidP="006A574E">
      <w:pPr>
        <w:numPr>
          <w:ilvl w:val="0"/>
          <w:numId w:val="1"/>
        </w:numPr>
        <w:rPr>
          <w:rFonts w:ascii="Candara" w:eastAsia="Times New Roman" w:hAnsi="Candara" w:cs="Calibri"/>
          <w:b/>
          <w:sz w:val="20"/>
          <w:szCs w:val="20"/>
          <w:lang w:eastAsia="en-GB"/>
        </w:rPr>
      </w:pPr>
      <w:r w:rsidRPr="00251348">
        <w:rPr>
          <w:rFonts w:ascii="Candara" w:eastAsia="Times New Roman" w:hAnsi="Candara" w:cs="Calibri"/>
          <w:b/>
          <w:sz w:val="20"/>
          <w:szCs w:val="20"/>
          <w:lang w:eastAsia="en-GB"/>
        </w:rPr>
        <w:t>Referrals</w:t>
      </w:r>
    </w:p>
    <w:p w14:paraId="3372EB13" w14:textId="77777777" w:rsidR="006A574E" w:rsidRPr="00251348" w:rsidRDefault="006A574E" w:rsidP="006A574E">
      <w:pPr>
        <w:numPr>
          <w:ilvl w:val="0"/>
          <w:numId w:val="1"/>
        </w:numPr>
        <w:rPr>
          <w:rFonts w:ascii="Candara" w:eastAsia="Times New Roman" w:hAnsi="Candara" w:cs="Calibri"/>
          <w:b/>
          <w:sz w:val="20"/>
          <w:szCs w:val="20"/>
          <w:lang w:eastAsia="en-GB"/>
        </w:rPr>
      </w:pPr>
      <w:r w:rsidRPr="00251348">
        <w:rPr>
          <w:rFonts w:ascii="Candara" w:eastAsia="Times New Roman" w:hAnsi="Candara" w:cs="Calibri"/>
          <w:b/>
          <w:sz w:val="20"/>
          <w:szCs w:val="20"/>
          <w:lang w:eastAsia="en-GB"/>
        </w:rPr>
        <w:t>Shielding patients</w:t>
      </w:r>
    </w:p>
    <w:p w14:paraId="5AB0F8CA" w14:textId="77777777" w:rsidR="006A574E" w:rsidRPr="00251348" w:rsidRDefault="006A574E" w:rsidP="006A574E">
      <w:pPr>
        <w:numPr>
          <w:ilvl w:val="0"/>
          <w:numId w:val="1"/>
        </w:numPr>
        <w:rPr>
          <w:rFonts w:ascii="Candara" w:eastAsia="Times New Roman" w:hAnsi="Candara" w:cs="Calibri"/>
          <w:b/>
          <w:sz w:val="20"/>
          <w:szCs w:val="20"/>
          <w:lang w:eastAsia="en-GB"/>
        </w:rPr>
      </w:pPr>
      <w:r w:rsidRPr="00251348">
        <w:rPr>
          <w:rFonts w:ascii="Candara" w:eastAsia="Times New Roman" w:hAnsi="Candara" w:cs="Calibri"/>
          <w:b/>
          <w:sz w:val="20"/>
          <w:szCs w:val="20"/>
          <w:lang w:eastAsia="en-GB"/>
        </w:rPr>
        <w:t>Staff survey</w:t>
      </w:r>
    </w:p>
    <w:p w14:paraId="524542C3" w14:textId="77777777" w:rsidR="006A574E" w:rsidRPr="00251348" w:rsidRDefault="006A574E" w:rsidP="006A574E">
      <w:pPr>
        <w:rPr>
          <w:rFonts w:ascii="Candara" w:eastAsia="Times New Roman" w:hAnsi="Candara" w:cs="Calibri"/>
          <w:b/>
          <w:sz w:val="20"/>
          <w:szCs w:val="20"/>
          <w:lang w:eastAsia="en-GB"/>
        </w:rPr>
      </w:pPr>
      <w:r w:rsidRPr="00251348">
        <w:rPr>
          <w:rFonts w:ascii="Candara" w:eastAsia="Times New Roman" w:hAnsi="Candara" w:cs="Calibri"/>
          <w:b/>
          <w:sz w:val="20"/>
          <w:szCs w:val="20"/>
          <w:lang w:eastAsia="en-GB"/>
        </w:rPr>
        <w:t xml:space="preserve">                                                                  New telephone system</w:t>
      </w:r>
    </w:p>
    <w:p w14:paraId="461F0376" w14:textId="77777777" w:rsidR="006A574E" w:rsidRPr="00251348" w:rsidRDefault="006A574E" w:rsidP="006A574E">
      <w:pPr>
        <w:rPr>
          <w:rFonts w:ascii="Candara" w:eastAsia="Times New Roman" w:hAnsi="Candara" w:cs="Calibri"/>
          <w:b/>
          <w:sz w:val="20"/>
          <w:szCs w:val="20"/>
          <w:lang w:eastAsia="en-GB"/>
        </w:rPr>
      </w:pPr>
      <w:r w:rsidRPr="00251348">
        <w:rPr>
          <w:rFonts w:ascii="Candara" w:eastAsia="Times New Roman" w:hAnsi="Candara" w:cs="Calibri"/>
          <w:b/>
          <w:sz w:val="20"/>
          <w:szCs w:val="20"/>
          <w:lang w:eastAsia="en-GB"/>
        </w:rPr>
        <w:t xml:space="preserve">                                                                  E-consultations</w:t>
      </w:r>
    </w:p>
    <w:p w14:paraId="2ED4B0CB" w14:textId="77777777" w:rsidR="006A574E" w:rsidRPr="00251348" w:rsidRDefault="006A574E" w:rsidP="006A574E">
      <w:pPr>
        <w:rPr>
          <w:rFonts w:ascii="Candara" w:eastAsia="Times New Roman" w:hAnsi="Candara" w:cs="Calibri"/>
          <w:b/>
          <w:sz w:val="20"/>
          <w:szCs w:val="20"/>
          <w:lang w:eastAsia="en-GB"/>
        </w:rPr>
      </w:pPr>
      <w:r w:rsidRPr="00251348">
        <w:rPr>
          <w:rFonts w:ascii="Candara" w:eastAsia="Times New Roman" w:hAnsi="Candara" w:cs="Calibri"/>
          <w:b/>
          <w:sz w:val="20"/>
          <w:szCs w:val="20"/>
          <w:lang w:eastAsia="en-GB"/>
        </w:rPr>
        <w:t xml:space="preserve">                                                                  Newsletter</w:t>
      </w:r>
    </w:p>
    <w:p w14:paraId="308F16F1" w14:textId="77777777" w:rsidR="006A574E" w:rsidRPr="00251348" w:rsidRDefault="006A574E" w:rsidP="006A574E">
      <w:pPr>
        <w:rPr>
          <w:rFonts w:ascii="Candara" w:eastAsia="Times New Roman" w:hAnsi="Candara" w:cs="Calibri"/>
          <w:b/>
          <w:sz w:val="20"/>
          <w:szCs w:val="20"/>
          <w:lang w:eastAsia="en-GB"/>
        </w:rPr>
      </w:pPr>
      <w:r w:rsidRPr="00251348">
        <w:rPr>
          <w:rFonts w:ascii="Candara" w:eastAsia="Times New Roman" w:hAnsi="Candara" w:cs="Calibri"/>
          <w:b/>
          <w:sz w:val="20"/>
          <w:szCs w:val="20"/>
          <w:lang w:eastAsia="en-GB"/>
        </w:rPr>
        <w:tab/>
      </w:r>
      <w:r w:rsidRPr="00251348">
        <w:rPr>
          <w:rFonts w:ascii="Candara" w:eastAsia="Times New Roman" w:hAnsi="Candara" w:cs="Calibri"/>
          <w:b/>
          <w:sz w:val="20"/>
          <w:szCs w:val="20"/>
          <w:lang w:eastAsia="en-GB"/>
        </w:rPr>
        <w:tab/>
      </w:r>
      <w:r w:rsidRPr="00251348">
        <w:rPr>
          <w:rFonts w:ascii="Candara" w:eastAsia="Times New Roman" w:hAnsi="Candara" w:cs="Calibri"/>
          <w:b/>
          <w:sz w:val="20"/>
          <w:szCs w:val="20"/>
          <w:lang w:eastAsia="en-GB"/>
        </w:rPr>
        <w:tab/>
      </w:r>
      <w:r w:rsidRPr="00251348">
        <w:rPr>
          <w:rFonts w:ascii="Candara" w:eastAsia="Times New Roman" w:hAnsi="Candara" w:cs="Calibri"/>
          <w:b/>
          <w:sz w:val="20"/>
          <w:szCs w:val="20"/>
          <w:lang w:eastAsia="en-GB"/>
        </w:rPr>
        <w:tab/>
        <w:t xml:space="preserve">Any other business </w:t>
      </w:r>
    </w:p>
    <w:p w14:paraId="7C6FE20E" w14:textId="77777777" w:rsidR="006A574E" w:rsidRPr="00251348" w:rsidRDefault="006A574E" w:rsidP="006A574E">
      <w:pPr>
        <w:jc w:val="center"/>
        <w:rPr>
          <w:rFonts w:ascii="Candara" w:eastAsia="Times New Roman" w:hAnsi="Candara" w:cs="Calibri"/>
          <w:b/>
          <w:sz w:val="20"/>
          <w:szCs w:val="20"/>
          <w:lang w:eastAsia="en-GB"/>
        </w:rPr>
      </w:pPr>
    </w:p>
    <w:p w14:paraId="6B40305D" w14:textId="77777777" w:rsidR="006A574E" w:rsidRPr="00251348" w:rsidRDefault="006A574E" w:rsidP="006A574E">
      <w:pPr>
        <w:jc w:val="center"/>
        <w:rPr>
          <w:rFonts w:ascii="Candara" w:eastAsia="Times New Roman" w:hAnsi="Candara" w:cs="Calibri"/>
          <w:b/>
          <w:sz w:val="20"/>
          <w:szCs w:val="20"/>
          <w:lang w:eastAsia="en-GB"/>
        </w:rPr>
      </w:pPr>
    </w:p>
    <w:p w14:paraId="188C549A" w14:textId="77777777" w:rsidR="006A574E" w:rsidRPr="00251348" w:rsidRDefault="006A574E" w:rsidP="006A574E">
      <w:pPr>
        <w:rPr>
          <w:rFonts w:ascii="Candara" w:eastAsia="Times New Roman" w:hAnsi="Candara" w:cs="Calibri"/>
          <w:sz w:val="20"/>
          <w:szCs w:val="20"/>
          <w:lang w:eastAsia="en-GB"/>
        </w:rPr>
      </w:pPr>
    </w:p>
    <w:p w14:paraId="5A965250" w14:textId="77777777" w:rsidR="006A574E" w:rsidRPr="00251348" w:rsidRDefault="006A574E" w:rsidP="006A574E">
      <w:pPr>
        <w:jc w:val="both"/>
        <w:rPr>
          <w:rFonts w:ascii="Candara" w:eastAsia="Times New Roman" w:hAnsi="Candara" w:cs="Calibri"/>
          <w:sz w:val="20"/>
          <w:szCs w:val="20"/>
          <w:shd w:val="clear" w:color="auto" w:fill="FFFFFF"/>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9"/>
        <w:gridCol w:w="6847"/>
      </w:tblGrid>
      <w:tr w:rsidR="00251348" w:rsidRPr="00251348" w14:paraId="6F79E75D" w14:textId="77777777" w:rsidTr="002E3146">
        <w:tc>
          <w:tcPr>
            <w:tcW w:w="2376" w:type="dxa"/>
            <w:shd w:val="clear" w:color="auto" w:fill="auto"/>
          </w:tcPr>
          <w:p w14:paraId="53E0B402" w14:textId="77777777" w:rsidR="006A574E" w:rsidRPr="00251348" w:rsidRDefault="006A574E" w:rsidP="002E3146">
            <w:pPr>
              <w:textAlignment w:val="center"/>
              <w:rPr>
                <w:rFonts w:ascii="Candara" w:eastAsia="Times New Roman" w:hAnsi="Candara" w:cs="Segoe UI"/>
                <w:b/>
                <w:sz w:val="20"/>
                <w:szCs w:val="20"/>
                <w:shd w:val="clear" w:color="auto" w:fill="FFFFFF"/>
                <w:lang w:eastAsia="en-GB"/>
              </w:rPr>
            </w:pPr>
            <w:r w:rsidRPr="00251348">
              <w:rPr>
                <w:rFonts w:ascii="Candara" w:eastAsia="Times New Roman" w:hAnsi="Candara" w:cs="Segoe UI"/>
                <w:b/>
                <w:sz w:val="20"/>
                <w:szCs w:val="20"/>
                <w:shd w:val="clear" w:color="auto" w:fill="FFFFFF"/>
                <w:lang w:eastAsia="en-GB"/>
              </w:rPr>
              <w:t>Last minutes</w:t>
            </w:r>
          </w:p>
        </w:tc>
        <w:tc>
          <w:tcPr>
            <w:tcW w:w="8306" w:type="dxa"/>
            <w:shd w:val="clear" w:color="auto" w:fill="auto"/>
          </w:tcPr>
          <w:p w14:paraId="6E668E9C" w14:textId="77777777" w:rsidR="006A574E" w:rsidRPr="00251348" w:rsidRDefault="006A574E" w:rsidP="002E3146">
            <w:pPr>
              <w:textAlignment w:val="center"/>
              <w:rPr>
                <w:rFonts w:ascii="Candara" w:eastAsia="Times New Roman" w:hAnsi="Candara" w:cs="Segoe UI"/>
                <w:b/>
                <w:sz w:val="20"/>
                <w:szCs w:val="20"/>
                <w:shd w:val="clear" w:color="auto" w:fill="FFFFFF"/>
                <w:lang w:eastAsia="en-GB"/>
              </w:rPr>
            </w:pPr>
            <w:r w:rsidRPr="00251348">
              <w:rPr>
                <w:rFonts w:ascii="Candara" w:eastAsia="Times New Roman" w:hAnsi="Candara" w:cs="Segoe UI"/>
                <w:b/>
                <w:sz w:val="20"/>
                <w:szCs w:val="20"/>
                <w:shd w:val="clear" w:color="auto" w:fill="FFFFFF"/>
                <w:lang w:eastAsia="en-GB"/>
              </w:rPr>
              <w:t xml:space="preserve"> Agreed</w:t>
            </w:r>
          </w:p>
        </w:tc>
      </w:tr>
      <w:tr w:rsidR="00251348" w:rsidRPr="00251348" w14:paraId="6C1A8CFB" w14:textId="77777777" w:rsidTr="002E3146">
        <w:tc>
          <w:tcPr>
            <w:tcW w:w="2376" w:type="dxa"/>
            <w:shd w:val="clear" w:color="auto" w:fill="auto"/>
          </w:tcPr>
          <w:p w14:paraId="32ADBBD2" w14:textId="77777777" w:rsidR="006A574E" w:rsidRPr="00251348" w:rsidRDefault="006A574E" w:rsidP="002E3146">
            <w:pPr>
              <w:rPr>
                <w:rFonts w:ascii="Candara" w:eastAsia="Times New Roman" w:hAnsi="Candara" w:cs="Calibri"/>
                <w:b/>
                <w:sz w:val="20"/>
                <w:szCs w:val="20"/>
                <w:lang w:eastAsia="en-GB"/>
              </w:rPr>
            </w:pPr>
            <w:r w:rsidRPr="00251348">
              <w:rPr>
                <w:rFonts w:ascii="Candara" w:eastAsia="Times New Roman" w:hAnsi="Candara" w:cs="Calibri"/>
                <w:b/>
                <w:sz w:val="20"/>
                <w:szCs w:val="20"/>
                <w:lang w:eastAsia="en-GB"/>
              </w:rPr>
              <w:t>Coronavirus pandemic:</w:t>
            </w:r>
          </w:p>
          <w:p w14:paraId="4E0B2375" w14:textId="77777777" w:rsidR="006A574E" w:rsidRPr="00251348" w:rsidRDefault="006A574E" w:rsidP="002E3146">
            <w:pPr>
              <w:rPr>
                <w:rFonts w:ascii="Candara" w:eastAsia="Times New Roman" w:hAnsi="Candara" w:cs="Calibri"/>
                <w:b/>
                <w:sz w:val="20"/>
                <w:szCs w:val="20"/>
                <w:lang w:eastAsia="en-GB"/>
              </w:rPr>
            </w:pPr>
            <w:r w:rsidRPr="00251348">
              <w:rPr>
                <w:rFonts w:ascii="Candara" w:eastAsia="Times New Roman" w:hAnsi="Candara" w:cs="Calibri"/>
                <w:b/>
                <w:sz w:val="20"/>
                <w:szCs w:val="20"/>
                <w:lang w:eastAsia="en-GB"/>
              </w:rPr>
              <w:t>GP appointments</w:t>
            </w:r>
          </w:p>
          <w:p w14:paraId="1C5C13E0" w14:textId="77777777" w:rsidR="006A574E" w:rsidRPr="00251348" w:rsidRDefault="006A574E" w:rsidP="002E3146">
            <w:pPr>
              <w:rPr>
                <w:rFonts w:ascii="Candara" w:eastAsia="Times New Roman" w:hAnsi="Candara" w:cs="Calibri"/>
                <w:b/>
                <w:sz w:val="20"/>
                <w:szCs w:val="20"/>
                <w:lang w:eastAsia="en-GB"/>
              </w:rPr>
            </w:pPr>
            <w:r w:rsidRPr="00251348">
              <w:rPr>
                <w:rFonts w:ascii="Candara" w:eastAsia="Times New Roman" w:hAnsi="Candara" w:cs="Calibri"/>
                <w:b/>
                <w:sz w:val="20"/>
                <w:szCs w:val="20"/>
                <w:lang w:eastAsia="en-GB"/>
              </w:rPr>
              <w:t>Hospitals</w:t>
            </w:r>
          </w:p>
          <w:p w14:paraId="13734016" w14:textId="77777777" w:rsidR="006A574E" w:rsidRPr="00251348" w:rsidRDefault="006A574E" w:rsidP="002E3146">
            <w:pPr>
              <w:rPr>
                <w:rFonts w:ascii="Candara" w:eastAsia="Times New Roman" w:hAnsi="Candara" w:cs="Calibri"/>
                <w:b/>
                <w:sz w:val="20"/>
                <w:szCs w:val="20"/>
                <w:lang w:eastAsia="en-GB"/>
              </w:rPr>
            </w:pPr>
            <w:r w:rsidRPr="00251348">
              <w:rPr>
                <w:rFonts w:ascii="Candara" w:eastAsia="Times New Roman" w:hAnsi="Candara" w:cs="Calibri"/>
                <w:b/>
                <w:sz w:val="20"/>
                <w:szCs w:val="20"/>
                <w:lang w:eastAsia="en-GB"/>
              </w:rPr>
              <w:t>Referrals</w:t>
            </w:r>
          </w:p>
          <w:p w14:paraId="476E38F3" w14:textId="77777777" w:rsidR="006A574E" w:rsidRPr="00251348" w:rsidRDefault="006A574E" w:rsidP="002E3146">
            <w:pPr>
              <w:rPr>
                <w:rFonts w:ascii="Candara" w:eastAsia="Times New Roman" w:hAnsi="Candara" w:cs="Calibri"/>
                <w:b/>
                <w:sz w:val="20"/>
                <w:szCs w:val="20"/>
                <w:lang w:eastAsia="en-GB"/>
              </w:rPr>
            </w:pPr>
            <w:r w:rsidRPr="00251348">
              <w:rPr>
                <w:rFonts w:ascii="Candara" w:eastAsia="Times New Roman" w:hAnsi="Candara" w:cs="Calibri"/>
                <w:b/>
                <w:sz w:val="20"/>
                <w:szCs w:val="20"/>
                <w:lang w:eastAsia="en-GB"/>
              </w:rPr>
              <w:t>Shielding patients</w:t>
            </w:r>
          </w:p>
          <w:p w14:paraId="6A8B9B84" w14:textId="77777777" w:rsidR="006A574E" w:rsidRPr="00251348" w:rsidRDefault="006A574E" w:rsidP="002E3146">
            <w:pPr>
              <w:rPr>
                <w:rFonts w:ascii="Candara" w:eastAsia="Times New Roman" w:hAnsi="Candara" w:cs="Calibri"/>
                <w:b/>
                <w:sz w:val="20"/>
                <w:szCs w:val="20"/>
                <w:lang w:eastAsia="en-GB"/>
              </w:rPr>
            </w:pPr>
            <w:r w:rsidRPr="00251348">
              <w:rPr>
                <w:rFonts w:ascii="Candara" w:eastAsia="Times New Roman" w:hAnsi="Candara" w:cs="Calibri"/>
                <w:b/>
                <w:sz w:val="20"/>
                <w:szCs w:val="20"/>
                <w:lang w:eastAsia="en-GB"/>
              </w:rPr>
              <w:t>Staff survey</w:t>
            </w:r>
          </w:p>
          <w:p w14:paraId="08D9FD9C" w14:textId="77777777" w:rsidR="006A574E" w:rsidRPr="00251348" w:rsidRDefault="006A574E" w:rsidP="002E3146">
            <w:pPr>
              <w:textAlignment w:val="center"/>
              <w:rPr>
                <w:rFonts w:ascii="Candara" w:eastAsia="Times New Roman" w:hAnsi="Candara" w:cs="Segoe UI"/>
                <w:b/>
                <w:sz w:val="20"/>
                <w:szCs w:val="20"/>
                <w:shd w:val="clear" w:color="auto" w:fill="FFFFFF"/>
                <w:lang w:eastAsia="en-GB"/>
              </w:rPr>
            </w:pPr>
          </w:p>
        </w:tc>
        <w:tc>
          <w:tcPr>
            <w:tcW w:w="8306" w:type="dxa"/>
            <w:shd w:val="clear" w:color="auto" w:fill="auto"/>
          </w:tcPr>
          <w:p w14:paraId="2DE2F74E" w14:textId="77777777" w:rsidR="006A574E" w:rsidRPr="00251348" w:rsidRDefault="006A574E" w:rsidP="002E3146">
            <w:pPr>
              <w:textAlignment w:val="center"/>
              <w:rPr>
                <w:rFonts w:ascii="Candara" w:eastAsia="Times New Roman" w:hAnsi="Candara" w:cs="Calibri"/>
                <w:sz w:val="20"/>
                <w:szCs w:val="20"/>
                <w:lang w:eastAsia="en-GB"/>
              </w:rPr>
            </w:pPr>
            <w:r w:rsidRPr="00251348">
              <w:rPr>
                <w:rFonts w:ascii="Candara" w:eastAsia="Times New Roman" w:hAnsi="Candara" w:cs="Calibri"/>
                <w:sz w:val="20"/>
                <w:szCs w:val="20"/>
                <w:lang w:eastAsia="en-GB"/>
              </w:rPr>
              <w:t>The coronavirus pandemic situation has dramatically changed since last PPG meeting on 02/03/2020. National lockdown began on 16/03/2020.  The present patients have had different experiences when it comes to services offered to them by variety of hospitals in the area during lockdown.</w:t>
            </w:r>
          </w:p>
          <w:p w14:paraId="77363690" w14:textId="77777777" w:rsidR="006A574E" w:rsidRPr="00251348" w:rsidRDefault="006A574E" w:rsidP="002E3146">
            <w:pPr>
              <w:textAlignment w:val="center"/>
              <w:rPr>
                <w:rFonts w:ascii="Candara" w:eastAsia="Times New Roman" w:hAnsi="Candara" w:cs="Calibri"/>
                <w:sz w:val="20"/>
                <w:szCs w:val="20"/>
                <w:lang w:eastAsia="en-GB"/>
              </w:rPr>
            </w:pPr>
            <w:r w:rsidRPr="00251348">
              <w:rPr>
                <w:rFonts w:ascii="Candara" w:eastAsia="Times New Roman" w:hAnsi="Candara" w:cs="Calibri"/>
                <w:b/>
                <w:sz w:val="20"/>
                <w:szCs w:val="20"/>
                <w:lang w:eastAsia="en-GB"/>
              </w:rPr>
              <w:t>GP appointments:</w:t>
            </w:r>
            <w:r w:rsidRPr="00251348">
              <w:rPr>
                <w:rFonts w:ascii="Candara" w:eastAsia="Times New Roman" w:hAnsi="Candara" w:cs="Calibri"/>
                <w:sz w:val="20"/>
                <w:szCs w:val="20"/>
                <w:lang w:eastAsia="en-GB"/>
              </w:rPr>
              <w:t xml:space="preserve"> majority of appointments offered to patients have been telephone call appointments. Some patients are being invited for face-to-face appointments following telephone triage, patients are asked to wear PPE (the practice provides PPE when patients do not have any/forget to bring it themselves). </w:t>
            </w:r>
          </w:p>
          <w:p w14:paraId="75D81A3C" w14:textId="77777777" w:rsidR="006A574E" w:rsidRPr="00251348" w:rsidRDefault="006A574E" w:rsidP="002E3146">
            <w:pPr>
              <w:textAlignment w:val="center"/>
              <w:rPr>
                <w:rFonts w:ascii="Candara" w:eastAsia="Times New Roman" w:hAnsi="Candara" w:cs="Calibri"/>
                <w:sz w:val="20"/>
                <w:szCs w:val="20"/>
                <w:lang w:eastAsia="en-GB"/>
              </w:rPr>
            </w:pPr>
            <w:r w:rsidRPr="00251348">
              <w:rPr>
                <w:rFonts w:ascii="Candara" w:eastAsia="Times New Roman" w:hAnsi="Candara" w:cs="Calibri"/>
                <w:b/>
                <w:sz w:val="20"/>
                <w:szCs w:val="20"/>
                <w:lang w:eastAsia="en-GB"/>
              </w:rPr>
              <w:t xml:space="preserve">Hospitals: </w:t>
            </w:r>
            <w:r w:rsidRPr="00251348">
              <w:rPr>
                <w:rFonts w:ascii="Candara" w:eastAsia="Times New Roman" w:hAnsi="Candara" w:cs="Calibri"/>
                <w:sz w:val="20"/>
                <w:szCs w:val="20"/>
                <w:lang w:eastAsia="en-GB"/>
              </w:rPr>
              <w:t xml:space="preserve">Imperial London has been functioning better than C&amp;W Hospital. Appointments have been taking place mainly via telephone. </w:t>
            </w:r>
          </w:p>
          <w:p w14:paraId="7E736D99" w14:textId="77777777" w:rsidR="006A574E" w:rsidRPr="00251348" w:rsidRDefault="006A574E" w:rsidP="002E3146">
            <w:pPr>
              <w:textAlignment w:val="center"/>
              <w:rPr>
                <w:rFonts w:ascii="Candara" w:eastAsia="Times New Roman" w:hAnsi="Candara" w:cs="Calibri"/>
                <w:sz w:val="20"/>
                <w:szCs w:val="20"/>
                <w:lang w:eastAsia="en-GB"/>
              </w:rPr>
            </w:pPr>
            <w:r w:rsidRPr="00251348">
              <w:rPr>
                <w:rFonts w:ascii="Candara" w:eastAsia="Times New Roman" w:hAnsi="Candara" w:cs="Calibri"/>
                <w:b/>
                <w:sz w:val="20"/>
                <w:szCs w:val="20"/>
                <w:lang w:eastAsia="en-GB"/>
              </w:rPr>
              <w:t>Referrals:</w:t>
            </w:r>
            <w:r w:rsidRPr="00251348">
              <w:rPr>
                <w:rFonts w:ascii="Candara" w:eastAsia="Times New Roman" w:hAnsi="Candara" w:cs="Calibri"/>
                <w:sz w:val="20"/>
                <w:szCs w:val="20"/>
                <w:lang w:eastAsia="en-GB"/>
              </w:rPr>
              <w:t xml:space="preserve"> Big decrease when it comes to referring patients to different services. There has been a general fear when it comes to being referred and attending hospital appointments which caused underdiagnoses and even death.</w:t>
            </w:r>
          </w:p>
          <w:p w14:paraId="2D4085E3" w14:textId="77777777" w:rsidR="006A574E" w:rsidRPr="00251348" w:rsidRDefault="006A574E" w:rsidP="002E3146">
            <w:pPr>
              <w:textAlignment w:val="center"/>
              <w:rPr>
                <w:rFonts w:ascii="Candara" w:eastAsia="Times New Roman" w:hAnsi="Candara" w:cs="Calibri"/>
                <w:sz w:val="20"/>
                <w:szCs w:val="20"/>
                <w:lang w:eastAsia="en-GB"/>
              </w:rPr>
            </w:pPr>
            <w:r w:rsidRPr="00251348">
              <w:rPr>
                <w:rFonts w:ascii="Candara" w:eastAsia="Times New Roman" w:hAnsi="Candara" w:cs="Calibri"/>
                <w:b/>
                <w:sz w:val="20"/>
                <w:szCs w:val="20"/>
                <w:lang w:eastAsia="en-GB"/>
              </w:rPr>
              <w:t>Shielding patients:</w:t>
            </w:r>
            <w:r w:rsidRPr="00251348">
              <w:rPr>
                <w:rFonts w:ascii="Candara" w:eastAsia="Times New Roman" w:hAnsi="Candara" w:cs="Calibri"/>
                <w:sz w:val="20"/>
                <w:szCs w:val="20"/>
                <w:lang w:eastAsia="en-GB"/>
              </w:rPr>
              <w:t xml:space="preserve"> from 06/07/2020 there have been more relaxed rules. Patients are being able to create bubbles with other household members.</w:t>
            </w:r>
          </w:p>
          <w:p w14:paraId="1F5D2052" w14:textId="77777777" w:rsidR="006A574E" w:rsidRPr="00251348" w:rsidRDefault="006A574E" w:rsidP="002E3146">
            <w:pPr>
              <w:textAlignment w:val="center"/>
              <w:rPr>
                <w:rFonts w:ascii="Candara" w:eastAsia="Times New Roman" w:hAnsi="Candara" w:cs="Calibri"/>
                <w:sz w:val="20"/>
                <w:szCs w:val="20"/>
                <w:lang w:eastAsia="en-GB"/>
              </w:rPr>
            </w:pPr>
            <w:r w:rsidRPr="00251348">
              <w:rPr>
                <w:rFonts w:ascii="Candara" w:eastAsia="Times New Roman" w:hAnsi="Candara" w:cs="Calibri"/>
                <w:sz w:val="20"/>
                <w:szCs w:val="20"/>
                <w:lang w:eastAsia="en-GB"/>
              </w:rPr>
              <w:t xml:space="preserve">Covid-19 can cause long-term consequences: heart and lung complications, lung fibrosis, and need for rehabilitation. Some patients are being referred for further assessments following Covid-19 infection. </w:t>
            </w:r>
          </w:p>
          <w:p w14:paraId="52ADAEDF" w14:textId="77777777" w:rsidR="006A574E" w:rsidRPr="00251348" w:rsidRDefault="006A574E" w:rsidP="002E3146">
            <w:pPr>
              <w:textAlignment w:val="center"/>
              <w:rPr>
                <w:rFonts w:ascii="Candara" w:eastAsia="Times New Roman" w:hAnsi="Candara" w:cs="Segoe UI"/>
                <w:sz w:val="20"/>
                <w:szCs w:val="20"/>
                <w:shd w:val="clear" w:color="auto" w:fill="FFFFFF"/>
                <w:lang w:eastAsia="en-GB"/>
              </w:rPr>
            </w:pPr>
            <w:r w:rsidRPr="00251348">
              <w:rPr>
                <w:rFonts w:ascii="Candara" w:eastAsia="Times New Roman" w:hAnsi="Candara" w:cs="Calibri"/>
                <w:b/>
                <w:sz w:val="20"/>
                <w:szCs w:val="20"/>
                <w:lang w:eastAsia="en-GB"/>
              </w:rPr>
              <w:t>Staff survey:</w:t>
            </w:r>
            <w:r w:rsidRPr="00251348">
              <w:rPr>
                <w:rFonts w:ascii="Candara" w:eastAsia="Times New Roman" w:hAnsi="Candara" w:cs="Calibri"/>
                <w:sz w:val="20"/>
                <w:szCs w:val="20"/>
                <w:lang w:eastAsia="en-GB"/>
              </w:rPr>
              <w:t xml:space="preserve"> staff were not confident at first about the practice’s measures when it comes to Covid-19 security. Door has been left open for patients to be able to come in and speak to practice staff. The practice bought sneezing guards for reception and also a barrier that cordons reception </w:t>
            </w:r>
            <w:proofErr w:type="gramStart"/>
            <w:r w:rsidRPr="00251348">
              <w:rPr>
                <w:rFonts w:ascii="Candara" w:eastAsia="Times New Roman" w:hAnsi="Candara" w:cs="Calibri"/>
                <w:sz w:val="20"/>
                <w:szCs w:val="20"/>
                <w:lang w:eastAsia="en-GB"/>
              </w:rPr>
              <w:t>area</w:t>
            </w:r>
            <w:proofErr w:type="gramEnd"/>
            <w:r w:rsidRPr="00251348">
              <w:rPr>
                <w:rFonts w:ascii="Candara" w:eastAsia="Times New Roman" w:hAnsi="Candara" w:cs="Calibri"/>
                <w:sz w:val="20"/>
                <w:szCs w:val="20"/>
                <w:lang w:eastAsia="en-GB"/>
              </w:rPr>
              <w:t xml:space="preserve"> so the 2 meters distance is observed. There can be only 1 person in the lift at a time unless household members are also attending appointments. Waiting area chairs are wiped daily. </w:t>
            </w:r>
          </w:p>
        </w:tc>
      </w:tr>
      <w:tr w:rsidR="00251348" w:rsidRPr="00251348" w14:paraId="3A7DC2EE" w14:textId="77777777" w:rsidTr="002E3146">
        <w:tc>
          <w:tcPr>
            <w:tcW w:w="2376" w:type="dxa"/>
            <w:shd w:val="clear" w:color="auto" w:fill="auto"/>
          </w:tcPr>
          <w:p w14:paraId="519F6F92" w14:textId="77777777" w:rsidR="006A574E" w:rsidRPr="00251348" w:rsidRDefault="006A574E" w:rsidP="002E3146">
            <w:pPr>
              <w:textAlignment w:val="center"/>
              <w:rPr>
                <w:rFonts w:ascii="Candara" w:eastAsia="Times New Roman" w:hAnsi="Candara" w:cs="Segoe UI"/>
                <w:b/>
                <w:sz w:val="20"/>
                <w:szCs w:val="20"/>
                <w:shd w:val="clear" w:color="auto" w:fill="FFFFFF"/>
                <w:lang w:eastAsia="en-GB"/>
              </w:rPr>
            </w:pPr>
            <w:r w:rsidRPr="00251348">
              <w:rPr>
                <w:rFonts w:ascii="Candara" w:eastAsia="Times New Roman" w:hAnsi="Candara" w:cs="Calibri"/>
                <w:b/>
                <w:sz w:val="20"/>
                <w:szCs w:val="20"/>
                <w:lang w:eastAsia="en-GB"/>
              </w:rPr>
              <w:t>New telephone system</w:t>
            </w:r>
          </w:p>
        </w:tc>
        <w:tc>
          <w:tcPr>
            <w:tcW w:w="8306" w:type="dxa"/>
            <w:shd w:val="clear" w:color="auto" w:fill="auto"/>
          </w:tcPr>
          <w:p w14:paraId="6C880D93" w14:textId="77777777" w:rsidR="006A574E" w:rsidRPr="00251348" w:rsidRDefault="006A574E" w:rsidP="002E3146">
            <w:pPr>
              <w:rPr>
                <w:rFonts w:ascii="Candara" w:hAnsi="Candara"/>
                <w:sz w:val="20"/>
                <w:szCs w:val="20"/>
              </w:rPr>
            </w:pPr>
            <w:r w:rsidRPr="00251348">
              <w:rPr>
                <w:rFonts w:ascii="Candara" w:hAnsi="Candara"/>
                <w:sz w:val="20"/>
                <w:szCs w:val="20"/>
              </w:rPr>
              <w:t>As of 04/03/2020 the practice started using a new telephone system. The system is Internet based. Queuing system is available. The present patients expressed appreciation about the new telephone system although waiting time to be answered is quite long. This has been caused by the increased amount of calls received daily. On a few occasions the lines were not clear but this glitch has been fixed. In general the new telephone system has received a positive feedback.</w:t>
            </w:r>
          </w:p>
        </w:tc>
      </w:tr>
      <w:tr w:rsidR="00251348" w:rsidRPr="00251348" w14:paraId="7FA6A0B1" w14:textId="77777777" w:rsidTr="002E3146">
        <w:tc>
          <w:tcPr>
            <w:tcW w:w="2376" w:type="dxa"/>
            <w:shd w:val="clear" w:color="auto" w:fill="auto"/>
          </w:tcPr>
          <w:p w14:paraId="05ABE820" w14:textId="77777777" w:rsidR="006A574E" w:rsidRPr="00251348" w:rsidRDefault="006A574E" w:rsidP="002E3146">
            <w:pPr>
              <w:textAlignment w:val="center"/>
              <w:rPr>
                <w:rFonts w:ascii="Candara" w:eastAsia="Times New Roman" w:hAnsi="Candara" w:cs="Segoe UI"/>
                <w:b/>
                <w:sz w:val="20"/>
                <w:szCs w:val="20"/>
                <w:shd w:val="clear" w:color="auto" w:fill="FFFFFF"/>
                <w:lang w:eastAsia="en-GB"/>
              </w:rPr>
            </w:pPr>
            <w:r w:rsidRPr="00251348">
              <w:rPr>
                <w:rFonts w:ascii="Candara" w:eastAsia="Times New Roman" w:hAnsi="Candara" w:cs="Calibri"/>
                <w:b/>
                <w:sz w:val="20"/>
                <w:szCs w:val="20"/>
                <w:lang w:eastAsia="en-GB"/>
              </w:rPr>
              <w:t>E-consultations</w:t>
            </w:r>
          </w:p>
        </w:tc>
        <w:tc>
          <w:tcPr>
            <w:tcW w:w="8306" w:type="dxa"/>
            <w:shd w:val="clear" w:color="auto" w:fill="auto"/>
          </w:tcPr>
          <w:p w14:paraId="2EF4C7ED" w14:textId="77777777" w:rsidR="006A574E" w:rsidRPr="00251348" w:rsidRDefault="006A574E" w:rsidP="002E3146">
            <w:pPr>
              <w:spacing w:after="200" w:line="276" w:lineRule="auto"/>
              <w:contextualSpacing/>
              <w:rPr>
                <w:rFonts w:ascii="Candara" w:hAnsi="Candara"/>
                <w:sz w:val="20"/>
                <w:szCs w:val="20"/>
              </w:rPr>
            </w:pPr>
            <w:r w:rsidRPr="00251348">
              <w:rPr>
                <w:rFonts w:ascii="Candara" w:hAnsi="Candara"/>
                <w:sz w:val="20"/>
                <w:szCs w:val="20"/>
              </w:rPr>
              <w:t xml:space="preserve">The practice has just started offering e-consultations. There is a banner on the practice’s website where patients can access e-consultations. E-consultation has to be assessed and answered by the end of next working day. Photos can </w:t>
            </w:r>
            <w:r w:rsidRPr="00251348">
              <w:rPr>
                <w:rFonts w:ascii="Candara" w:hAnsi="Candara"/>
                <w:sz w:val="20"/>
                <w:szCs w:val="20"/>
              </w:rPr>
              <w:lastRenderedPageBreak/>
              <w:t xml:space="preserve">be uploaded via e-consultation system. Video consultations have been offered to patients since March - these are operated by </w:t>
            </w:r>
            <w:proofErr w:type="spellStart"/>
            <w:r w:rsidRPr="00251348">
              <w:rPr>
                <w:rFonts w:ascii="Candara" w:hAnsi="Candara"/>
                <w:sz w:val="20"/>
                <w:szCs w:val="20"/>
              </w:rPr>
              <w:t>AcuRx</w:t>
            </w:r>
            <w:proofErr w:type="spellEnd"/>
            <w:r w:rsidRPr="00251348">
              <w:rPr>
                <w:rFonts w:ascii="Candara" w:hAnsi="Candara"/>
                <w:sz w:val="20"/>
                <w:szCs w:val="20"/>
              </w:rPr>
              <w:t xml:space="preserve"> (Skype-type programme used by GPs). Feedback on e-consultations will be appreciated at the next meeting. </w:t>
            </w:r>
          </w:p>
        </w:tc>
      </w:tr>
      <w:tr w:rsidR="00251348" w:rsidRPr="00251348" w14:paraId="22404033" w14:textId="77777777" w:rsidTr="002E3146">
        <w:tc>
          <w:tcPr>
            <w:tcW w:w="2376" w:type="dxa"/>
            <w:shd w:val="clear" w:color="auto" w:fill="auto"/>
          </w:tcPr>
          <w:p w14:paraId="366F9F16" w14:textId="77777777" w:rsidR="006A574E" w:rsidRPr="00251348" w:rsidRDefault="006A574E" w:rsidP="002E3146">
            <w:pPr>
              <w:textAlignment w:val="center"/>
              <w:rPr>
                <w:rFonts w:ascii="Candara" w:eastAsia="Times New Roman" w:hAnsi="Candara" w:cs="Segoe UI"/>
                <w:b/>
                <w:sz w:val="20"/>
                <w:szCs w:val="20"/>
                <w:shd w:val="clear" w:color="auto" w:fill="FFFFFF"/>
                <w:lang w:eastAsia="en-GB"/>
              </w:rPr>
            </w:pPr>
            <w:r w:rsidRPr="00251348">
              <w:rPr>
                <w:rFonts w:ascii="Candara" w:eastAsia="Times New Roman" w:hAnsi="Candara" w:cs="Calibri"/>
                <w:b/>
                <w:sz w:val="20"/>
                <w:szCs w:val="20"/>
                <w:lang w:eastAsia="en-GB"/>
              </w:rPr>
              <w:lastRenderedPageBreak/>
              <w:t>Newsletter</w:t>
            </w:r>
          </w:p>
        </w:tc>
        <w:tc>
          <w:tcPr>
            <w:tcW w:w="8306" w:type="dxa"/>
            <w:shd w:val="clear" w:color="auto" w:fill="auto"/>
          </w:tcPr>
          <w:p w14:paraId="7336E156" w14:textId="77777777" w:rsidR="006A574E" w:rsidRPr="00251348" w:rsidRDefault="006A574E" w:rsidP="002E3146">
            <w:pPr>
              <w:spacing w:after="200" w:line="276" w:lineRule="auto"/>
              <w:contextualSpacing/>
              <w:rPr>
                <w:rFonts w:ascii="Candara" w:hAnsi="Candara"/>
                <w:sz w:val="20"/>
                <w:szCs w:val="20"/>
              </w:rPr>
            </w:pPr>
            <w:r w:rsidRPr="00251348">
              <w:rPr>
                <w:rFonts w:ascii="Candara" w:hAnsi="Candara"/>
                <w:sz w:val="20"/>
                <w:szCs w:val="20"/>
              </w:rPr>
              <w:t xml:space="preserve">The Practice Manager prepared the summer newsletter. Dr Sri has just come back from maternity leave (06/07/2020). Dr Jacks left the practice and is based in a GP practice closer to home. Dr Sahib agreed to stay on as salaried GP following his trainee programme. Megan the practice nurse returned to Australia – the practice is in the process for looking for another nurse. Nora the HCA has been seeing many more patients as she has more skills as HCA now.  Part-time pharmacist Anita will start within a week; she will be working on prescribing issues (quality of prescribing, cost-effective prescribing). Valentina the phlebotomist has been seeing patients for blood tests, appointments in between patients have been blocked so infection control measures can take place. Patients will be offered regular blood tests as before pandemic. </w:t>
            </w:r>
          </w:p>
          <w:p w14:paraId="1B6F91FC" w14:textId="77777777" w:rsidR="006A574E" w:rsidRPr="00251348" w:rsidRDefault="006A574E" w:rsidP="002E3146">
            <w:pPr>
              <w:spacing w:after="200" w:line="276" w:lineRule="auto"/>
              <w:contextualSpacing/>
              <w:rPr>
                <w:rFonts w:ascii="Candara" w:hAnsi="Candara"/>
                <w:sz w:val="20"/>
                <w:szCs w:val="20"/>
              </w:rPr>
            </w:pPr>
            <w:r w:rsidRPr="00251348">
              <w:rPr>
                <w:rFonts w:ascii="Candara" w:hAnsi="Candara"/>
                <w:sz w:val="20"/>
                <w:szCs w:val="20"/>
              </w:rPr>
              <w:t xml:space="preserve">Flu campaign will be very important this year but also not easy to run. The cohort of 50-65 years old will be vaccinated at some point too. </w:t>
            </w:r>
          </w:p>
        </w:tc>
      </w:tr>
      <w:tr w:rsidR="006A574E" w:rsidRPr="00251348" w14:paraId="6E9A6BF4" w14:textId="77777777" w:rsidTr="002E3146">
        <w:tc>
          <w:tcPr>
            <w:tcW w:w="2376" w:type="dxa"/>
            <w:shd w:val="clear" w:color="auto" w:fill="auto"/>
          </w:tcPr>
          <w:p w14:paraId="15EB9B3A" w14:textId="77777777" w:rsidR="006A574E" w:rsidRPr="00251348" w:rsidRDefault="006A574E" w:rsidP="002E3146">
            <w:pPr>
              <w:textAlignment w:val="center"/>
              <w:rPr>
                <w:rFonts w:ascii="Candara" w:eastAsia="Times New Roman" w:hAnsi="Candara" w:cs="Segoe UI"/>
                <w:b/>
                <w:sz w:val="20"/>
                <w:szCs w:val="20"/>
                <w:shd w:val="clear" w:color="auto" w:fill="FFFFFF"/>
                <w:lang w:eastAsia="en-GB"/>
              </w:rPr>
            </w:pPr>
            <w:r w:rsidRPr="00251348">
              <w:rPr>
                <w:rFonts w:ascii="Candara" w:eastAsia="Times New Roman" w:hAnsi="Candara" w:cs="Segoe UI"/>
                <w:b/>
                <w:sz w:val="20"/>
                <w:szCs w:val="20"/>
                <w:shd w:val="clear" w:color="auto" w:fill="FFFFFF"/>
                <w:lang w:eastAsia="en-GB"/>
              </w:rPr>
              <w:t>Any other business</w:t>
            </w:r>
          </w:p>
        </w:tc>
        <w:tc>
          <w:tcPr>
            <w:tcW w:w="8306" w:type="dxa"/>
            <w:shd w:val="clear" w:color="auto" w:fill="auto"/>
          </w:tcPr>
          <w:p w14:paraId="0AAECA7A" w14:textId="77777777" w:rsidR="006A574E" w:rsidRPr="00251348" w:rsidRDefault="006A574E" w:rsidP="002E3146">
            <w:pPr>
              <w:textAlignment w:val="center"/>
              <w:rPr>
                <w:rFonts w:ascii="Candara" w:eastAsia="Times New Roman" w:hAnsi="Candara" w:cs="Segoe UI"/>
                <w:sz w:val="20"/>
                <w:szCs w:val="20"/>
                <w:shd w:val="clear" w:color="auto" w:fill="FFFFFF"/>
                <w:lang w:eastAsia="en-GB"/>
              </w:rPr>
            </w:pPr>
            <w:r w:rsidRPr="00251348">
              <w:rPr>
                <w:rFonts w:ascii="Candara" w:eastAsia="Times New Roman" w:hAnsi="Candara" w:cs="Segoe UI"/>
                <w:sz w:val="20"/>
                <w:szCs w:val="20"/>
                <w:shd w:val="clear" w:color="auto" w:fill="FFFFFF"/>
                <w:lang w:eastAsia="en-GB"/>
              </w:rPr>
              <w:t xml:space="preserve">The practice has had free access to antibody testing – majority of practice’s staff members were tested for antibodies and all results were negative. </w:t>
            </w:r>
          </w:p>
        </w:tc>
      </w:tr>
    </w:tbl>
    <w:p w14:paraId="352C7457" w14:textId="77777777" w:rsidR="006A574E" w:rsidRPr="00251348" w:rsidRDefault="006A574E" w:rsidP="006A574E">
      <w:pPr>
        <w:shd w:val="clear" w:color="auto" w:fill="FFFFFF"/>
        <w:ind w:left="3600" w:firstLine="720"/>
        <w:textAlignment w:val="center"/>
        <w:rPr>
          <w:rFonts w:ascii="Candara" w:eastAsia="Times New Roman" w:hAnsi="Candara" w:cs="Segoe UI"/>
          <w:b/>
          <w:sz w:val="20"/>
          <w:szCs w:val="20"/>
          <w:shd w:val="clear" w:color="auto" w:fill="FFFFFF"/>
          <w:lang w:eastAsia="en-GB"/>
        </w:rPr>
      </w:pPr>
    </w:p>
    <w:p w14:paraId="0577FB76" w14:textId="77777777" w:rsidR="006A574E" w:rsidRPr="00251348" w:rsidRDefault="006A574E" w:rsidP="006A574E">
      <w:pPr>
        <w:shd w:val="clear" w:color="auto" w:fill="FFFFFF"/>
        <w:ind w:left="3600" w:firstLine="720"/>
        <w:textAlignment w:val="center"/>
        <w:rPr>
          <w:rFonts w:ascii="Candara" w:eastAsia="Times New Roman" w:hAnsi="Candara" w:cs="Segoe UI"/>
          <w:b/>
          <w:sz w:val="20"/>
          <w:szCs w:val="20"/>
          <w:shd w:val="clear" w:color="auto" w:fill="FFFFFF"/>
          <w:lang w:eastAsia="en-GB"/>
        </w:rPr>
      </w:pPr>
    </w:p>
    <w:p w14:paraId="66F686C7" w14:textId="77777777" w:rsidR="006A574E" w:rsidRPr="00251348" w:rsidRDefault="006A574E" w:rsidP="006A574E">
      <w:pPr>
        <w:jc w:val="center"/>
        <w:rPr>
          <w:rFonts w:ascii="Candara" w:eastAsia="Times New Roman" w:hAnsi="Candara" w:cs="Calibri"/>
          <w:b/>
          <w:sz w:val="20"/>
          <w:szCs w:val="20"/>
          <w:lang w:eastAsia="en-GB"/>
        </w:rPr>
      </w:pPr>
      <w:r w:rsidRPr="00251348">
        <w:rPr>
          <w:rFonts w:ascii="Candara" w:eastAsia="Times New Roman" w:hAnsi="Candara" w:cs="Calibri"/>
          <w:b/>
          <w:sz w:val="20"/>
          <w:szCs w:val="20"/>
          <w:lang w:eastAsia="en-GB"/>
        </w:rPr>
        <w:t>Monday 9 November 2020 1 pm</w:t>
      </w:r>
    </w:p>
    <w:p w14:paraId="1A9D60E1" w14:textId="77777777" w:rsidR="006A574E" w:rsidRPr="00251348" w:rsidRDefault="006A574E" w:rsidP="006A574E">
      <w:pPr>
        <w:jc w:val="center"/>
        <w:rPr>
          <w:rFonts w:ascii="Candara" w:eastAsia="Times New Roman" w:hAnsi="Candara" w:cs="Calibri"/>
          <w:b/>
          <w:sz w:val="20"/>
          <w:szCs w:val="20"/>
          <w:lang w:eastAsia="en-GB"/>
        </w:rPr>
      </w:pPr>
    </w:p>
    <w:p w14:paraId="229A5063" w14:textId="77777777" w:rsidR="006A574E" w:rsidRPr="00251348" w:rsidRDefault="006A574E" w:rsidP="006A574E">
      <w:pPr>
        <w:jc w:val="center"/>
        <w:rPr>
          <w:rFonts w:ascii="Candara" w:eastAsia="Times New Roman" w:hAnsi="Candara" w:cs="Calibri"/>
          <w:b/>
          <w:sz w:val="20"/>
          <w:szCs w:val="20"/>
          <w:lang w:eastAsia="en-GB"/>
        </w:rPr>
      </w:pPr>
    </w:p>
    <w:p w14:paraId="150AA5BB" w14:textId="77777777" w:rsidR="006A574E" w:rsidRPr="00251348" w:rsidRDefault="006A574E" w:rsidP="006A574E">
      <w:pPr>
        <w:rPr>
          <w:rFonts w:ascii="Candara" w:eastAsia="Times New Roman" w:hAnsi="Candara" w:cs="Calibri"/>
          <w:b/>
          <w:sz w:val="20"/>
          <w:szCs w:val="20"/>
          <w:lang w:eastAsia="en-GB"/>
        </w:rPr>
      </w:pPr>
      <w:r w:rsidRPr="00251348">
        <w:rPr>
          <w:rFonts w:ascii="Candara" w:eastAsia="Times New Roman" w:hAnsi="Candara" w:cs="Calibri"/>
          <w:b/>
          <w:sz w:val="20"/>
          <w:szCs w:val="20"/>
          <w:lang w:eastAsia="en-GB"/>
        </w:rPr>
        <w:t>AGENDA</w:t>
      </w:r>
      <w:r w:rsidRPr="00251348">
        <w:rPr>
          <w:rFonts w:ascii="Candara" w:eastAsia="Times New Roman" w:hAnsi="Candara" w:cs="Calibri"/>
          <w:b/>
          <w:sz w:val="20"/>
          <w:szCs w:val="20"/>
          <w:lang w:eastAsia="en-GB"/>
        </w:rPr>
        <w:tab/>
      </w:r>
      <w:r w:rsidRPr="00251348">
        <w:rPr>
          <w:rFonts w:ascii="Candara" w:eastAsia="Times New Roman" w:hAnsi="Candara" w:cs="Calibri"/>
          <w:b/>
          <w:sz w:val="20"/>
          <w:szCs w:val="20"/>
          <w:lang w:eastAsia="en-GB"/>
        </w:rPr>
        <w:tab/>
      </w:r>
      <w:r w:rsidRPr="00251348">
        <w:rPr>
          <w:rFonts w:ascii="Candara" w:eastAsia="Times New Roman" w:hAnsi="Candara" w:cs="Calibri"/>
          <w:b/>
          <w:sz w:val="20"/>
          <w:szCs w:val="20"/>
          <w:lang w:eastAsia="en-GB"/>
        </w:rPr>
        <w:tab/>
        <w:t>Agree minutes of last meeting</w:t>
      </w:r>
    </w:p>
    <w:p w14:paraId="5484C083" w14:textId="77777777" w:rsidR="006A574E" w:rsidRPr="00251348" w:rsidRDefault="006A574E" w:rsidP="006A574E">
      <w:pPr>
        <w:rPr>
          <w:rFonts w:ascii="Candara" w:eastAsia="Times New Roman" w:hAnsi="Candara" w:cs="Calibri"/>
          <w:b/>
          <w:sz w:val="20"/>
          <w:szCs w:val="20"/>
          <w:lang w:eastAsia="en-GB"/>
        </w:rPr>
      </w:pPr>
      <w:r w:rsidRPr="00251348">
        <w:rPr>
          <w:rFonts w:ascii="Candara" w:eastAsia="Times New Roman" w:hAnsi="Candara" w:cs="Calibri"/>
          <w:b/>
          <w:sz w:val="20"/>
          <w:szCs w:val="20"/>
          <w:lang w:eastAsia="en-GB"/>
        </w:rPr>
        <w:tab/>
      </w:r>
      <w:r w:rsidRPr="00251348">
        <w:rPr>
          <w:rFonts w:ascii="Candara" w:eastAsia="Times New Roman" w:hAnsi="Candara" w:cs="Calibri"/>
          <w:b/>
          <w:sz w:val="20"/>
          <w:szCs w:val="20"/>
          <w:lang w:eastAsia="en-GB"/>
        </w:rPr>
        <w:tab/>
      </w:r>
      <w:r w:rsidRPr="00251348">
        <w:rPr>
          <w:rFonts w:ascii="Candara" w:eastAsia="Times New Roman" w:hAnsi="Candara" w:cs="Calibri"/>
          <w:b/>
          <w:sz w:val="20"/>
          <w:szCs w:val="20"/>
          <w:lang w:eastAsia="en-GB"/>
        </w:rPr>
        <w:tab/>
      </w:r>
      <w:r w:rsidRPr="00251348">
        <w:rPr>
          <w:rFonts w:ascii="Candara" w:eastAsia="Times New Roman" w:hAnsi="Candara" w:cs="Calibri"/>
          <w:b/>
          <w:sz w:val="20"/>
          <w:szCs w:val="20"/>
          <w:lang w:eastAsia="en-GB"/>
        </w:rPr>
        <w:tab/>
        <w:t>Coronavirus pandemic</w:t>
      </w:r>
    </w:p>
    <w:p w14:paraId="03DA49AB" w14:textId="77777777" w:rsidR="006A574E" w:rsidRPr="00251348" w:rsidRDefault="006A574E" w:rsidP="006A574E">
      <w:pPr>
        <w:rPr>
          <w:rFonts w:ascii="Candara" w:eastAsia="Times New Roman" w:hAnsi="Candara" w:cs="Calibri"/>
          <w:b/>
          <w:sz w:val="20"/>
          <w:szCs w:val="20"/>
          <w:lang w:eastAsia="en-GB"/>
        </w:rPr>
      </w:pPr>
      <w:r w:rsidRPr="00251348">
        <w:rPr>
          <w:rFonts w:ascii="Candara" w:eastAsia="Times New Roman" w:hAnsi="Candara" w:cs="Calibri"/>
          <w:b/>
          <w:sz w:val="20"/>
          <w:szCs w:val="20"/>
          <w:lang w:eastAsia="en-GB"/>
        </w:rPr>
        <w:t xml:space="preserve">                                                                  Flu</w:t>
      </w:r>
    </w:p>
    <w:p w14:paraId="6848E40F" w14:textId="77777777" w:rsidR="006A574E" w:rsidRPr="00251348" w:rsidRDefault="006A574E" w:rsidP="006A574E">
      <w:pPr>
        <w:rPr>
          <w:rFonts w:ascii="Candara" w:eastAsia="Times New Roman" w:hAnsi="Candara" w:cs="Calibri"/>
          <w:b/>
          <w:sz w:val="20"/>
          <w:szCs w:val="20"/>
          <w:lang w:eastAsia="en-GB"/>
        </w:rPr>
      </w:pPr>
      <w:r w:rsidRPr="00251348">
        <w:rPr>
          <w:rFonts w:ascii="Candara" w:eastAsia="Times New Roman" w:hAnsi="Candara" w:cs="Calibri"/>
          <w:b/>
          <w:sz w:val="20"/>
          <w:szCs w:val="20"/>
          <w:lang w:eastAsia="en-GB"/>
        </w:rPr>
        <w:t xml:space="preserve">                                                                  Brompton Health PCN survey</w:t>
      </w:r>
    </w:p>
    <w:p w14:paraId="4F620377" w14:textId="77777777" w:rsidR="006A574E" w:rsidRPr="00251348" w:rsidRDefault="006A574E" w:rsidP="006A574E">
      <w:pPr>
        <w:rPr>
          <w:rFonts w:ascii="Candara" w:eastAsia="Times New Roman" w:hAnsi="Candara" w:cs="Calibri"/>
          <w:b/>
          <w:sz w:val="20"/>
          <w:szCs w:val="20"/>
          <w:lang w:eastAsia="en-GB"/>
        </w:rPr>
      </w:pPr>
      <w:r w:rsidRPr="00251348">
        <w:rPr>
          <w:rFonts w:ascii="Candara" w:eastAsia="Times New Roman" w:hAnsi="Candara" w:cs="Calibri"/>
          <w:b/>
          <w:sz w:val="20"/>
          <w:szCs w:val="20"/>
          <w:lang w:eastAsia="en-GB"/>
        </w:rPr>
        <w:t xml:space="preserve">                                                                  E-consultations</w:t>
      </w:r>
    </w:p>
    <w:p w14:paraId="7E2BDB45" w14:textId="77777777" w:rsidR="006A574E" w:rsidRPr="00251348" w:rsidRDefault="006A574E" w:rsidP="006A574E">
      <w:pPr>
        <w:rPr>
          <w:rFonts w:ascii="Candara" w:eastAsia="Times New Roman" w:hAnsi="Candara" w:cs="Calibri"/>
          <w:b/>
          <w:sz w:val="20"/>
          <w:szCs w:val="20"/>
          <w:lang w:eastAsia="en-GB"/>
        </w:rPr>
      </w:pPr>
      <w:r w:rsidRPr="00251348">
        <w:rPr>
          <w:rFonts w:ascii="Candara" w:eastAsia="Times New Roman" w:hAnsi="Candara" w:cs="Calibri"/>
          <w:b/>
          <w:sz w:val="20"/>
          <w:szCs w:val="20"/>
          <w:lang w:eastAsia="en-GB"/>
        </w:rPr>
        <w:t xml:space="preserve">                                                                  Newsletter</w:t>
      </w:r>
    </w:p>
    <w:p w14:paraId="7387ED9C" w14:textId="77777777" w:rsidR="006A574E" w:rsidRPr="00251348" w:rsidRDefault="006A574E" w:rsidP="006A574E">
      <w:pPr>
        <w:rPr>
          <w:rFonts w:ascii="Candara" w:eastAsia="Times New Roman" w:hAnsi="Candara" w:cs="Calibri"/>
          <w:b/>
          <w:sz w:val="20"/>
          <w:szCs w:val="20"/>
          <w:lang w:eastAsia="en-GB"/>
        </w:rPr>
      </w:pPr>
      <w:r w:rsidRPr="00251348">
        <w:rPr>
          <w:rFonts w:ascii="Candara" w:eastAsia="Times New Roman" w:hAnsi="Candara" w:cs="Calibri"/>
          <w:b/>
          <w:sz w:val="20"/>
          <w:szCs w:val="20"/>
          <w:lang w:eastAsia="en-GB"/>
        </w:rPr>
        <w:t xml:space="preserve">                                                                  Dates of patient forum 2021</w:t>
      </w:r>
    </w:p>
    <w:p w14:paraId="40B36A24" w14:textId="77777777" w:rsidR="006A574E" w:rsidRPr="00251348" w:rsidRDefault="006A574E" w:rsidP="006A574E">
      <w:pPr>
        <w:rPr>
          <w:rFonts w:ascii="Candara" w:eastAsia="Times New Roman" w:hAnsi="Candara" w:cs="Calibri"/>
          <w:b/>
          <w:sz w:val="20"/>
          <w:szCs w:val="20"/>
          <w:lang w:eastAsia="en-GB"/>
        </w:rPr>
      </w:pPr>
      <w:r w:rsidRPr="00251348">
        <w:rPr>
          <w:rFonts w:ascii="Candara" w:eastAsia="Times New Roman" w:hAnsi="Candara" w:cs="Calibri"/>
          <w:b/>
          <w:sz w:val="20"/>
          <w:szCs w:val="20"/>
          <w:lang w:eastAsia="en-GB"/>
        </w:rPr>
        <w:tab/>
      </w:r>
      <w:r w:rsidRPr="00251348">
        <w:rPr>
          <w:rFonts w:ascii="Candara" w:eastAsia="Times New Roman" w:hAnsi="Candara" w:cs="Calibri"/>
          <w:b/>
          <w:sz w:val="20"/>
          <w:szCs w:val="20"/>
          <w:lang w:eastAsia="en-GB"/>
        </w:rPr>
        <w:tab/>
      </w:r>
      <w:r w:rsidRPr="00251348">
        <w:rPr>
          <w:rFonts w:ascii="Candara" w:eastAsia="Times New Roman" w:hAnsi="Candara" w:cs="Calibri"/>
          <w:b/>
          <w:sz w:val="20"/>
          <w:szCs w:val="20"/>
          <w:lang w:eastAsia="en-GB"/>
        </w:rPr>
        <w:tab/>
      </w:r>
      <w:r w:rsidRPr="00251348">
        <w:rPr>
          <w:rFonts w:ascii="Candara" w:eastAsia="Times New Roman" w:hAnsi="Candara" w:cs="Calibri"/>
          <w:b/>
          <w:sz w:val="20"/>
          <w:szCs w:val="20"/>
          <w:lang w:eastAsia="en-GB"/>
        </w:rPr>
        <w:tab/>
        <w:t xml:space="preserve">Any other business </w:t>
      </w:r>
    </w:p>
    <w:p w14:paraId="3DFBB348" w14:textId="77777777" w:rsidR="006A574E" w:rsidRPr="00251348" w:rsidRDefault="006A574E" w:rsidP="006A574E">
      <w:pPr>
        <w:jc w:val="center"/>
        <w:rPr>
          <w:rFonts w:ascii="Candara" w:eastAsia="Times New Roman" w:hAnsi="Candara" w:cs="Calibri"/>
          <w:b/>
          <w:sz w:val="20"/>
          <w:szCs w:val="20"/>
          <w:lang w:eastAsia="en-GB"/>
        </w:rPr>
      </w:pPr>
    </w:p>
    <w:p w14:paraId="7C19A094" w14:textId="77777777" w:rsidR="006A574E" w:rsidRPr="00251348" w:rsidRDefault="006A574E" w:rsidP="006A574E">
      <w:pPr>
        <w:jc w:val="center"/>
        <w:rPr>
          <w:rFonts w:ascii="Candara" w:eastAsia="Times New Roman" w:hAnsi="Candara" w:cs="Calibri"/>
          <w:b/>
          <w:sz w:val="20"/>
          <w:szCs w:val="20"/>
          <w:lang w:eastAsia="en-GB"/>
        </w:rPr>
      </w:pPr>
    </w:p>
    <w:p w14:paraId="7E323C48" w14:textId="77777777" w:rsidR="006A574E" w:rsidRPr="00251348" w:rsidRDefault="006A574E" w:rsidP="006A574E">
      <w:pPr>
        <w:jc w:val="center"/>
        <w:rPr>
          <w:rFonts w:ascii="Candara" w:eastAsia="Times New Roman" w:hAnsi="Candara" w:cs="Calibri"/>
          <w:b/>
          <w:sz w:val="20"/>
          <w:szCs w:val="20"/>
          <w:lang w:eastAsia="en-GB"/>
        </w:rPr>
      </w:pPr>
    </w:p>
    <w:p w14:paraId="683F935C" w14:textId="77777777" w:rsidR="006A574E" w:rsidRPr="00251348" w:rsidRDefault="006A574E" w:rsidP="006A574E">
      <w:pPr>
        <w:jc w:val="both"/>
        <w:rPr>
          <w:rFonts w:ascii="Candara" w:eastAsia="Times New Roman" w:hAnsi="Candara" w:cs="Calibri"/>
          <w:sz w:val="20"/>
          <w:szCs w:val="20"/>
          <w:shd w:val="clear" w:color="auto" w:fill="FFFFFF"/>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2"/>
        <w:gridCol w:w="6854"/>
      </w:tblGrid>
      <w:tr w:rsidR="00251348" w:rsidRPr="00251348" w14:paraId="7F27B3F4" w14:textId="77777777" w:rsidTr="002E3146">
        <w:tc>
          <w:tcPr>
            <w:tcW w:w="2376" w:type="dxa"/>
            <w:shd w:val="clear" w:color="auto" w:fill="auto"/>
          </w:tcPr>
          <w:p w14:paraId="6A051E57" w14:textId="77777777" w:rsidR="006A574E" w:rsidRPr="00251348" w:rsidRDefault="006A574E" w:rsidP="002E3146">
            <w:pPr>
              <w:textAlignment w:val="center"/>
              <w:rPr>
                <w:rFonts w:ascii="Candara" w:eastAsia="Times New Roman" w:hAnsi="Candara" w:cs="Segoe UI"/>
                <w:b/>
                <w:sz w:val="20"/>
                <w:szCs w:val="20"/>
                <w:shd w:val="clear" w:color="auto" w:fill="FFFFFF"/>
                <w:lang w:eastAsia="en-GB"/>
              </w:rPr>
            </w:pPr>
            <w:r w:rsidRPr="00251348">
              <w:rPr>
                <w:rFonts w:ascii="Candara" w:eastAsia="Times New Roman" w:hAnsi="Candara" w:cs="Segoe UI"/>
                <w:b/>
                <w:sz w:val="20"/>
                <w:szCs w:val="20"/>
                <w:shd w:val="clear" w:color="auto" w:fill="FFFFFF"/>
                <w:lang w:eastAsia="en-GB"/>
              </w:rPr>
              <w:t>Last minutes</w:t>
            </w:r>
          </w:p>
        </w:tc>
        <w:tc>
          <w:tcPr>
            <w:tcW w:w="8306" w:type="dxa"/>
            <w:shd w:val="clear" w:color="auto" w:fill="auto"/>
          </w:tcPr>
          <w:p w14:paraId="6169DB5A" w14:textId="77777777" w:rsidR="006A574E" w:rsidRPr="00251348" w:rsidRDefault="006A574E" w:rsidP="002E3146">
            <w:pPr>
              <w:textAlignment w:val="center"/>
              <w:rPr>
                <w:rFonts w:ascii="Candara" w:eastAsia="Times New Roman" w:hAnsi="Candara" w:cs="Segoe UI"/>
                <w:b/>
                <w:sz w:val="20"/>
                <w:szCs w:val="20"/>
                <w:shd w:val="clear" w:color="auto" w:fill="FFFFFF"/>
                <w:lang w:eastAsia="en-GB"/>
              </w:rPr>
            </w:pPr>
            <w:r w:rsidRPr="00251348">
              <w:rPr>
                <w:rFonts w:ascii="Candara" w:eastAsia="Times New Roman" w:hAnsi="Candara" w:cs="Segoe UI"/>
                <w:b/>
                <w:sz w:val="20"/>
                <w:szCs w:val="20"/>
                <w:shd w:val="clear" w:color="auto" w:fill="FFFFFF"/>
                <w:lang w:eastAsia="en-GB"/>
              </w:rPr>
              <w:t xml:space="preserve"> Agreed</w:t>
            </w:r>
          </w:p>
          <w:p w14:paraId="3510ED2E" w14:textId="77777777" w:rsidR="006A574E" w:rsidRPr="00251348" w:rsidRDefault="006A574E" w:rsidP="002E3146">
            <w:pPr>
              <w:pStyle w:val="NormalWeb"/>
              <w:shd w:val="clear" w:color="auto" w:fill="FFFFFF"/>
              <w:spacing w:before="0" w:beforeAutospacing="0" w:after="0" w:afterAutospacing="0" w:line="253" w:lineRule="atLeast"/>
              <w:rPr>
                <w:rFonts w:ascii="Candara" w:hAnsi="Candara" w:cs="Calibri"/>
                <w:sz w:val="20"/>
                <w:szCs w:val="20"/>
              </w:rPr>
            </w:pPr>
            <w:r w:rsidRPr="00251348">
              <w:rPr>
                <w:rFonts w:ascii="Candara" w:hAnsi="Candara" w:cs="Calibri"/>
                <w:sz w:val="20"/>
                <w:szCs w:val="20"/>
              </w:rPr>
              <w:t>The new telephone system has been working well. The number of daily calls increased 2-3 times due to Covid-19 queries. GP practices have been completing secondary care prescriptions and some of hospitals’ other tasks.</w:t>
            </w:r>
          </w:p>
          <w:p w14:paraId="6567BD40" w14:textId="77777777" w:rsidR="006A574E" w:rsidRPr="00251348" w:rsidRDefault="006A574E" w:rsidP="002E3146">
            <w:pPr>
              <w:pStyle w:val="NormalWeb"/>
              <w:shd w:val="clear" w:color="auto" w:fill="FFFFFF"/>
              <w:spacing w:before="0" w:beforeAutospacing="0" w:after="0" w:afterAutospacing="0" w:line="253" w:lineRule="atLeast"/>
              <w:rPr>
                <w:rFonts w:ascii="Candara" w:hAnsi="Candara" w:cs="Calibri"/>
                <w:sz w:val="20"/>
                <w:szCs w:val="20"/>
              </w:rPr>
            </w:pPr>
            <w:r w:rsidRPr="00251348">
              <w:rPr>
                <w:rFonts w:ascii="Candara" w:hAnsi="Candara" w:cs="Calibri"/>
                <w:sz w:val="20"/>
                <w:szCs w:val="20"/>
              </w:rPr>
              <w:t>Results are being communicated over the phone to patients 2-6.30pm– patients are being encouraged to access their results online. The present patients queried what happens if results are abnormal – Dr SMC explained in case of major abnormalities GPs contact patients and communicate their results to them. In case of minor abnormalities, a note is being added in patients’ record asking them to contact their GPs, unless abnormalities are expected.</w:t>
            </w:r>
          </w:p>
          <w:p w14:paraId="57D41B49" w14:textId="77777777" w:rsidR="006A574E" w:rsidRPr="00251348" w:rsidRDefault="006A574E" w:rsidP="002E3146">
            <w:pPr>
              <w:textAlignment w:val="center"/>
              <w:rPr>
                <w:rFonts w:ascii="Candara" w:eastAsia="Times New Roman" w:hAnsi="Candara" w:cs="Segoe UI"/>
                <w:b/>
                <w:sz w:val="20"/>
                <w:szCs w:val="20"/>
                <w:shd w:val="clear" w:color="auto" w:fill="FFFFFF"/>
                <w:lang w:eastAsia="en-GB"/>
              </w:rPr>
            </w:pPr>
          </w:p>
        </w:tc>
      </w:tr>
      <w:tr w:rsidR="00251348" w:rsidRPr="00251348" w14:paraId="6AF17070" w14:textId="77777777" w:rsidTr="002E3146">
        <w:tc>
          <w:tcPr>
            <w:tcW w:w="2376" w:type="dxa"/>
            <w:shd w:val="clear" w:color="auto" w:fill="auto"/>
          </w:tcPr>
          <w:p w14:paraId="312FA22F" w14:textId="77777777" w:rsidR="006A574E" w:rsidRPr="00251348" w:rsidRDefault="006A574E" w:rsidP="002E3146">
            <w:pPr>
              <w:rPr>
                <w:rFonts w:ascii="Candara" w:eastAsia="Times New Roman" w:hAnsi="Candara" w:cs="Calibri"/>
                <w:b/>
                <w:sz w:val="20"/>
                <w:szCs w:val="20"/>
                <w:lang w:eastAsia="en-GB"/>
              </w:rPr>
            </w:pPr>
            <w:r w:rsidRPr="00251348">
              <w:rPr>
                <w:rFonts w:ascii="Candara" w:eastAsia="Times New Roman" w:hAnsi="Candara" w:cs="Calibri"/>
                <w:b/>
                <w:sz w:val="20"/>
                <w:szCs w:val="20"/>
                <w:lang w:eastAsia="en-GB"/>
              </w:rPr>
              <w:t>Coronavirus pandemic</w:t>
            </w:r>
          </w:p>
          <w:p w14:paraId="0B6DB95F" w14:textId="77777777" w:rsidR="006A574E" w:rsidRPr="00251348" w:rsidRDefault="006A574E" w:rsidP="002E3146">
            <w:pPr>
              <w:rPr>
                <w:rFonts w:ascii="Candara" w:eastAsia="Times New Roman" w:hAnsi="Candara" w:cs="Segoe UI"/>
                <w:b/>
                <w:sz w:val="20"/>
                <w:szCs w:val="20"/>
                <w:shd w:val="clear" w:color="auto" w:fill="FFFFFF"/>
                <w:lang w:eastAsia="en-GB"/>
              </w:rPr>
            </w:pPr>
          </w:p>
        </w:tc>
        <w:tc>
          <w:tcPr>
            <w:tcW w:w="8306" w:type="dxa"/>
            <w:shd w:val="clear" w:color="auto" w:fill="auto"/>
          </w:tcPr>
          <w:p w14:paraId="0B6D3241" w14:textId="77777777" w:rsidR="006A574E" w:rsidRPr="00251348" w:rsidRDefault="006A574E" w:rsidP="002E3146">
            <w:pPr>
              <w:pStyle w:val="NormalWeb"/>
              <w:shd w:val="clear" w:color="auto" w:fill="FFFFFF"/>
              <w:spacing w:before="0" w:beforeAutospacing="0" w:after="0" w:afterAutospacing="0" w:line="253" w:lineRule="atLeast"/>
              <w:rPr>
                <w:rFonts w:ascii="Candara" w:hAnsi="Candara" w:cs="Calibri"/>
                <w:sz w:val="20"/>
                <w:szCs w:val="20"/>
              </w:rPr>
            </w:pPr>
            <w:r w:rsidRPr="00251348">
              <w:rPr>
                <w:rFonts w:ascii="Candara" w:hAnsi="Candara" w:cs="Calibri"/>
                <w:sz w:val="20"/>
                <w:szCs w:val="20"/>
              </w:rPr>
              <w:t>The coronavirus pandemic has been having different waves. The UK has been in lockdown with a slightly softer approach this time round. Covid-19 infections have been going up since September again and also hospital admissions have been rising. Soon we will find out if current lockdown is working.</w:t>
            </w:r>
          </w:p>
          <w:p w14:paraId="772D98B0" w14:textId="77777777" w:rsidR="006A574E" w:rsidRPr="00251348" w:rsidRDefault="006A574E" w:rsidP="002E3146">
            <w:pPr>
              <w:pStyle w:val="NormalWeb"/>
              <w:shd w:val="clear" w:color="auto" w:fill="FFFFFF"/>
              <w:spacing w:before="0" w:beforeAutospacing="0" w:after="0" w:afterAutospacing="0" w:line="253" w:lineRule="atLeast"/>
              <w:rPr>
                <w:rFonts w:ascii="Candara" w:hAnsi="Candara" w:cs="Calibri"/>
                <w:sz w:val="20"/>
                <w:szCs w:val="20"/>
              </w:rPr>
            </w:pPr>
            <w:r w:rsidRPr="00251348">
              <w:rPr>
                <w:rFonts w:ascii="Candara" w:hAnsi="Candara" w:cs="Calibri"/>
                <w:sz w:val="20"/>
                <w:szCs w:val="20"/>
              </w:rPr>
              <w:lastRenderedPageBreak/>
              <w:t>Workload in GPs and in hospitals has been going up, together with waiting times for hospital appointments. Some private hospitals have turned into NHS hospitals depending on their contracts.</w:t>
            </w:r>
          </w:p>
          <w:p w14:paraId="2B47972B" w14:textId="77777777" w:rsidR="006A574E" w:rsidRPr="00251348" w:rsidRDefault="006A574E" w:rsidP="002E3146">
            <w:pPr>
              <w:pStyle w:val="NormalWeb"/>
              <w:shd w:val="clear" w:color="auto" w:fill="FFFFFF"/>
              <w:spacing w:before="0" w:beforeAutospacing="0" w:after="0" w:afterAutospacing="0" w:line="253" w:lineRule="atLeast"/>
              <w:rPr>
                <w:rFonts w:ascii="Candara" w:hAnsi="Candara" w:cs="Calibri"/>
                <w:sz w:val="20"/>
                <w:szCs w:val="20"/>
              </w:rPr>
            </w:pPr>
            <w:r w:rsidRPr="00251348">
              <w:rPr>
                <w:rFonts w:ascii="Candara" w:hAnsi="Candara" w:cs="Calibri"/>
                <w:sz w:val="20"/>
                <w:szCs w:val="20"/>
              </w:rPr>
              <w:t>The practice has sufficient Covid test kits for symptomatic patients and also for staff members.</w:t>
            </w:r>
          </w:p>
          <w:p w14:paraId="747F1094" w14:textId="77777777" w:rsidR="006A574E" w:rsidRPr="00251348" w:rsidRDefault="006A574E" w:rsidP="002E3146">
            <w:pPr>
              <w:pStyle w:val="NormalWeb"/>
              <w:shd w:val="clear" w:color="auto" w:fill="FFFFFF"/>
              <w:spacing w:before="0" w:beforeAutospacing="0" w:after="0" w:afterAutospacing="0" w:line="253" w:lineRule="atLeast"/>
              <w:rPr>
                <w:rFonts w:ascii="Calibri" w:hAnsi="Calibri" w:cs="Calibri"/>
                <w:sz w:val="22"/>
                <w:szCs w:val="22"/>
              </w:rPr>
            </w:pPr>
            <w:r w:rsidRPr="00251348">
              <w:rPr>
                <w:rFonts w:ascii="Candara" w:hAnsi="Candara" w:cs="Calibri"/>
                <w:sz w:val="20"/>
                <w:szCs w:val="20"/>
              </w:rPr>
              <w:t>K&amp;C has got few testing centres and these are meant to be used for Covid testing, one of them being located in Malton Road by Westway.</w:t>
            </w:r>
          </w:p>
          <w:p w14:paraId="49ABF44D" w14:textId="77777777" w:rsidR="006A574E" w:rsidRPr="00251348" w:rsidRDefault="006A574E" w:rsidP="002E3146">
            <w:pPr>
              <w:textAlignment w:val="center"/>
              <w:rPr>
                <w:rFonts w:ascii="Candara" w:eastAsia="Times New Roman" w:hAnsi="Candara" w:cs="Calibri"/>
                <w:sz w:val="20"/>
                <w:szCs w:val="20"/>
                <w:lang w:eastAsia="en-GB"/>
              </w:rPr>
            </w:pPr>
            <w:r w:rsidRPr="00251348">
              <w:rPr>
                <w:rFonts w:ascii="Candara" w:eastAsia="Times New Roman" w:hAnsi="Candara" w:cs="Calibri"/>
                <w:b/>
                <w:sz w:val="20"/>
                <w:szCs w:val="20"/>
                <w:lang w:eastAsia="en-GB"/>
              </w:rPr>
              <w:t>GP appointments:</w:t>
            </w:r>
            <w:r w:rsidRPr="00251348">
              <w:rPr>
                <w:rFonts w:ascii="Candara" w:eastAsia="Times New Roman" w:hAnsi="Candara" w:cs="Calibri"/>
                <w:sz w:val="20"/>
                <w:szCs w:val="20"/>
                <w:lang w:eastAsia="en-GB"/>
              </w:rPr>
              <w:t xml:space="preserve"> majority of appointments offered to patients have continued to be booked as telephone call appointments. Face-to-face appointments are offered following telephone triage if GPs decide there are needs for face-to-face appointments, patients are asked to wear PPE. </w:t>
            </w:r>
          </w:p>
          <w:p w14:paraId="64C81599" w14:textId="77777777" w:rsidR="006A574E" w:rsidRPr="00251348" w:rsidRDefault="006A574E" w:rsidP="002E3146">
            <w:pPr>
              <w:textAlignment w:val="center"/>
              <w:rPr>
                <w:rFonts w:ascii="Candara" w:eastAsia="Times New Roman" w:hAnsi="Candara" w:cs="Segoe UI"/>
                <w:sz w:val="20"/>
                <w:szCs w:val="20"/>
                <w:shd w:val="clear" w:color="auto" w:fill="FFFFFF"/>
                <w:lang w:eastAsia="en-GB"/>
              </w:rPr>
            </w:pPr>
            <w:r w:rsidRPr="00251348">
              <w:rPr>
                <w:rFonts w:ascii="Candara" w:eastAsia="Times New Roman" w:hAnsi="Candara" w:cs="Calibri"/>
                <w:b/>
                <w:sz w:val="20"/>
                <w:szCs w:val="20"/>
                <w:lang w:eastAsia="en-GB"/>
              </w:rPr>
              <w:t>The premises:</w:t>
            </w:r>
            <w:r w:rsidRPr="00251348">
              <w:rPr>
                <w:rFonts w:ascii="Candara" w:eastAsia="Times New Roman" w:hAnsi="Candara" w:cs="Calibri"/>
                <w:sz w:val="20"/>
                <w:szCs w:val="20"/>
                <w:lang w:eastAsia="en-GB"/>
              </w:rPr>
              <w:t xml:space="preserve"> the practice premises are open for patients to be able to come in and speak to practice staff. Perspex screen has been installed at reception and also a barrier that cordons reception area remains so the 2 meters’ distance continues being observed. There can be only 1 person in the lift at a time unless household members are also attending appointments. 2 meters distance is being observed on the practice’s premises including waiting areas.</w:t>
            </w:r>
          </w:p>
        </w:tc>
      </w:tr>
      <w:tr w:rsidR="00251348" w:rsidRPr="00251348" w14:paraId="52FB382E" w14:textId="77777777" w:rsidTr="002E3146">
        <w:tc>
          <w:tcPr>
            <w:tcW w:w="2376" w:type="dxa"/>
            <w:shd w:val="clear" w:color="auto" w:fill="auto"/>
          </w:tcPr>
          <w:p w14:paraId="4B735B11" w14:textId="77777777" w:rsidR="006A574E" w:rsidRPr="00251348" w:rsidRDefault="006A574E" w:rsidP="002E3146">
            <w:pPr>
              <w:textAlignment w:val="center"/>
              <w:rPr>
                <w:rFonts w:ascii="Candara" w:eastAsia="Times New Roman" w:hAnsi="Candara" w:cs="Segoe UI"/>
                <w:b/>
                <w:sz w:val="20"/>
                <w:szCs w:val="20"/>
                <w:shd w:val="clear" w:color="auto" w:fill="FFFFFF"/>
                <w:lang w:eastAsia="en-GB"/>
              </w:rPr>
            </w:pPr>
            <w:r w:rsidRPr="00251348">
              <w:rPr>
                <w:rFonts w:ascii="Candara" w:eastAsia="Times New Roman" w:hAnsi="Candara" w:cs="Calibri"/>
                <w:b/>
                <w:sz w:val="20"/>
                <w:szCs w:val="20"/>
                <w:lang w:eastAsia="en-GB"/>
              </w:rPr>
              <w:lastRenderedPageBreak/>
              <w:t>Flu</w:t>
            </w:r>
          </w:p>
        </w:tc>
        <w:tc>
          <w:tcPr>
            <w:tcW w:w="8306" w:type="dxa"/>
            <w:shd w:val="clear" w:color="auto" w:fill="auto"/>
          </w:tcPr>
          <w:p w14:paraId="2379880C" w14:textId="77777777" w:rsidR="006A574E" w:rsidRPr="00251348" w:rsidRDefault="006A574E" w:rsidP="002E3146">
            <w:pPr>
              <w:pStyle w:val="NormalWeb"/>
              <w:shd w:val="clear" w:color="auto" w:fill="FFFFFF"/>
              <w:spacing w:before="0" w:beforeAutospacing="0" w:after="0" w:afterAutospacing="0" w:line="253" w:lineRule="atLeast"/>
              <w:rPr>
                <w:rFonts w:ascii="Candara" w:hAnsi="Candara" w:cs="Calibri"/>
                <w:sz w:val="20"/>
                <w:szCs w:val="20"/>
              </w:rPr>
            </w:pPr>
            <w:r w:rsidRPr="00251348">
              <w:rPr>
                <w:rFonts w:ascii="Candara" w:hAnsi="Candara" w:cs="Calibri"/>
                <w:sz w:val="20"/>
                <w:szCs w:val="20"/>
              </w:rPr>
              <w:t>The practice started immunising patients with flu jabs in September. The number of patients to vaccinate is very high, priority has been given to the group of patients who are over 65 years old and also patients in at-risk groups.</w:t>
            </w:r>
          </w:p>
          <w:p w14:paraId="08650B48" w14:textId="77777777" w:rsidR="006A574E" w:rsidRPr="00251348" w:rsidRDefault="006A574E" w:rsidP="002E3146">
            <w:pPr>
              <w:pStyle w:val="NormalWeb"/>
              <w:shd w:val="clear" w:color="auto" w:fill="FFFFFF"/>
              <w:spacing w:before="0" w:beforeAutospacing="0" w:after="0" w:afterAutospacing="0" w:line="253" w:lineRule="atLeast"/>
              <w:rPr>
                <w:rFonts w:ascii="Candara" w:hAnsi="Candara" w:cs="Calibri"/>
                <w:sz w:val="20"/>
                <w:szCs w:val="20"/>
              </w:rPr>
            </w:pPr>
            <w:r w:rsidRPr="00251348">
              <w:rPr>
                <w:rFonts w:ascii="Candara" w:hAnsi="Candara" w:cs="Calibri"/>
                <w:sz w:val="20"/>
                <w:szCs w:val="20"/>
              </w:rPr>
              <w:t>The new group to be vaccinated this year is 50-64 year old patients – the practice is waiting for vaccines supply which is expected in late November or early December in order to start offering flu to this age group.</w:t>
            </w:r>
          </w:p>
          <w:p w14:paraId="276E713F" w14:textId="77777777" w:rsidR="006A574E" w:rsidRPr="00251348" w:rsidRDefault="006A574E" w:rsidP="002E3146">
            <w:pPr>
              <w:rPr>
                <w:rFonts w:ascii="Candara" w:hAnsi="Candara"/>
                <w:sz w:val="20"/>
                <w:szCs w:val="20"/>
              </w:rPr>
            </w:pPr>
          </w:p>
        </w:tc>
      </w:tr>
      <w:tr w:rsidR="00251348" w:rsidRPr="00251348" w14:paraId="5D909533" w14:textId="77777777" w:rsidTr="002E3146">
        <w:tc>
          <w:tcPr>
            <w:tcW w:w="2376" w:type="dxa"/>
            <w:shd w:val="clear" w:color="auto" w:fill="auto"/>
          </w:tcPr>
          <w:p w14:paraId="0AA722B1" w14:textId="77777777" w:rsidR="006A574E" w:rsidRPr="00251348" w:rsidRDefault="006A574E" w:rsidP="002E3146">
            <w:pPr>
              <w:textAlignment w:val="center"/>
              <w:rPr>
                <w:rFonts w:ascii="Candara" w:eastAsia="Times New Roman" w:hAnsi="Candara" w:cs="Segoe UI"/>
                <w:b/>
                <w:sz w:val="20"/>
                <w:szCs w:val="20"/>
                <w:shd w:val="clear" w:color="auto" w:fill="FFFFFF"/>
                <w:lang w:eastAsia="en-GB"/>
              </w:rPr>
            </w:pPr>
            <w:r w:rsidRPr="00251348">
              <w:rPr>
                <w:rFonts w:ascii="Candara" w:eastAsia="Times New Roman" w:hAnsi="Candara" w:cs="Calibri"/>
                <w:b/>
                <w:sz w:val="20"/>
                <w:szCs w:val="20"/>
                <w:lang w:eastAsia="en-GB"/>
              </w:rPr>
              <w:t>Brompton Health PCN survey</w:t>
            </w:r>
          </w:p>
        </w:tc>
        <w:tc>
          <w:tcPr>
            <w:tcW w:w="8306" w:type="dxa"/>
            <w:shd w:val="clear" w:color="auto" w:fill="auto"/>
          </w:tcPr>
          <w:p w14:paraId="48EA9BF2" w14:textId="77777777" w:rsidR="006A574E" w:rsidRPr="00251348" w:rsidRDefault="006A574E" w:rsidP="002E3146">
            <w:pPr>
              <w:pStyle w:val="NormalWeb"/>
              <w:shd w:val="clear" w:color="auto" w:fill="FFFFFF"/>
              <w:spacing w:before="0" w:beforeAutospacing="0" w:after="0" w:afterAutospacing="0" w:line="253" w:lineRule="atLeast"/>
              <w:rPr>
                <w:rFonts w:ascii="Candara" w:hAnsi="Candara" w:cs="Calibri"/>
                <w:sz w:val="20"/>
                <w:szCs w:val="20"/>
              </w:rPr>
            </w:pPr>
            <w:r w:rsidRPr="00251348">
              <w:rPr>
                <w:rFonts w:ascii="Candara" w:hAnsi="Candara" w:cs="Calibri"/>
                <w:sz w:val="20"/>
                <w:szCs w:val="20"/>
              </w:rPr>
              <w:t>The Brompton Health PCN-Digital Survey link was sent to all patients via text message. 200 surveys were completed (completion rate 16.43%). The results of the survey confirm patients’ content when it comes to the telephone triage, but patients would prefer a choice of face-to-face and telephone appointments. Majority of patients understand telephone triage has been introduced in order to decrease Covid-19 infection spreading in the current pandemic.</w:t>
            </w:r>
          </w:p>
          <w:p w14:paraId="6B6D5CDE" w14:textId="77777777" w:rsidR="006A574E" w:rsidRPr="00251348" w:rsidRDefault="006A574E" w:rsidP="002E3146">
            <w:pPr>
              <w:pStyle w:val="NormalWeb"/>
              <w:shd w:val="clear" w:color="auto" w:fill="FFFFFF"/>
              <w:spacing w:before="0" w:beforeAutospacing="0" w:after="0" w:afterAutospacing="0" w:line="253" w:lineRule="atLeast"/>
              <w:rPr>
                <w:rFonts w:ascii="Candara" w:hAnsi="Candara" w:cs="Calibri"/>
                <w:sz w:val="20"/>
                <w:szCs w:val="20"/>
              </w:rPr>
            </w:pPr>
            <w:r w:rsidRPr="00251348">
              <w:rPr>
                <w:rFonts w:ascii="Candara" w:hAnsi="Candara" w:cs="Calibri"/>
                <w:sz w:val="20"/>
                <w:szCs w:val="20"/>
              </w:rPr>
              <w:t>Although the majority of the practice’s appointments are telephone appointments, GPs have been seeing patients face-to-face on a daily basis – when face-to-face consultations are needed following telephone triage.</w:t>
            </w:r>
          </w:p>
        </w:tc>
      </w:tr>
      <w:tr w:rsidR="00251348" w:rsidRPr="00251348" w14:paraId="4B6638D1" w14:textId="77777777" w:rsidTr="002E3146">
        <w:tc>
          <w:tcPr>
            <w:tcW w:w="2376" w:type="dxa"/>
            <w:shd w:val="clear" w:color="auto" w:fill="auto"/>
          </w:tcPr>
          <w:p w14:paraId="0EB8BCBE" w14:textId="77777777" w:rsidR="006A574E" w:rsidRPr="00251348" w:rsidRDefault="006A574E" w:rsidP="002E3146">
            <w:pPr>
              <w:textAlignment w:val="center"/>
              <w:rPr>
                <w:rFonts w:ascii="Candara" w:eastAsia="Times New Roman" w:hAnsi="Candara" w:cs="Calibri"/>
                <w:b/>
                <w:sz w:val="20"/>
                <w:szCs w:val="20"/>
                <w:lang w:eastAsia="en-GB"/>
              </w:rPr>
            </w:pPr>
            <w:r w:rsidRPr="00251348">
              <w:rPr>
                <w:rFonts w:ascii="Candara" w:eastAsia="Times New Roman" w:hAnsi="Candara" w:cs="Calibri"/>
                <w:b/>
                <w:sz w:val="20"/>
                <w:szCs w:val="20"/>
                <w:lang w:eastAsia="en-GB"/>
              </w:rPr>
              <w:t>E-consultations</w:t>
            </w:r>
          </w:p>
        </w:tc>
        <w:tc>
          <w:tcPr>
            <w:tcW w:w="8306" w:type="dxa"/>
            <w:shd w:val="clear" w:color="auto" w:fill="auto"/>
          </w:tcPr>
          <w:p w14:paraId="602D781F" w14:textId="77777777" w:rsidR="006A574E" w:rsidRPr="00251348" w:rsidRDefault="006A574E" w:rsidP="002E3146">
            <w:pPr>
              <w:pStyle w:val="NormalWeb"/>
              <w:shd w:val="clear" w:color="auto" w:fill="FFFFFF"/>
              <w:spacing w:before="0" w:beforeAutospacing="0" w:after="0" w:afterAutospacing="0" w:line="253" w:lineRule="atLeast"/>
              <w:rPr>
                <w:rFonts w:ascii="Candara" w:hAnsi="Candara" w:cs="Calibri"/>
                <w:sz w:val="20"/>
                <w:szCs w:val="20"/>
              </w:rPr>
            </w:pPr>
            <w:r w:rsidRPr="00251348">
              <w:rPr>
                <w:rFonts w:ascii="Candara" w:hAnsi="Candara" w:cs="Calibri"/>
                <w:sz w:val="20"/>
                <w:szCs w:val="20"/>
                <w:shd w:val="clear" w:color="auto" w:fill="FFFFFF"/>
              </w:rPr>
              <w:t>The practice’s patients are able to receive advice from the practice’s admin staff and from GPs by filling in e-consultations, without the need to call the practice. The link for e-consultations can be found on the practice’s website. The practice will respond to patients by the end of the next working day. The present patients have been encouraged to use e-consultations when they need to contact the practice.</w:t>
            </w:r>
          </w:p>
        </w:tc>
      </w:tr>
      <w:tr w:rsidR="00251348" w:rsidRPr="00251348" w14:paraId="0B54DB8A" w14:textId="77777777" w:rsidTr="002E3146">
        <w:tc>
          <w:tcPr>
            <w:tcW w:w="2376" w:type="dxa"/>
            <w:shd w:val="clear" w:color="auto" w:fill="auto"/>
          </w:tcPr>
          <w:p w14:paraId="2B9E97EC" w14:textId="77777777" w:rsidR="006A574E" w:rsidRPr="00251348" w:rsidRDefault="006A574E" w:rsidP="002E3146">
            <w:pPr>
              <w:textAlignment w:val="center"/>
              <w:rPr>
                <w:rFonts w:ascii="Candara" w:eastAsia="Times New Roman" w:hAnsi="Candara" w:cs="Segoe UI"/>
                <w:b/>
                <w:sz w:val="20"/>
                <w:szCs w:val="20"/>
                <w:shd w:val="clear" w:color="auto" w:fill="FFFFFF"/>
                <w:lang w:eastAsia="en-GB"/>
              </w:rPr>
            </w:pPr>
            <w:r w:rsidRPr="00251348">
              <w:rPr>
                <w:rFonts w:ascii="Candara" w:eastAsia="Times New Roman" w:hAnsi="Candara" w:cs="Calibri"/>
                <w:b/>
                <w:sz w:val="20"/>
                <w:szCs w:val="20"/>
                <w:lang w:eastAsia="en-GB"/>
              </w:rPr>
              <w:t>Newsletter</w:t>
            </w:r>
          </w:p>
        </w:tc>
        <w:tc>
          <w:tcPr>
            <w:tcW w:w="8306" w:type="dxa"/>
            <w:shd w:val="clear" w:color="auto" w:fill="auto"/>
          </w:tcPr>
          <w:p w14:paraId="7E370515" w14:textId="77777777" w:rsidR="006A574E" w:rsidRPr="00251348" w:rsidRDefault="006A574E" w:rsidP="002E3146">
            <w:pPr>
              <w:pStyle w:val="NormalWeb"/>
              <w:shd w:val="clear" w:color="auto" w:fill="FFFFFF"/>
              <w:spacing w:before="0" w:beforeAutospacing="0" w:after="0" w:afterAutospacing="0" w:line="253" w:lineRule="atLeast"/>
              <w:rPr>
                <w:rFonts w:ascii="Candara" w:hAnsi="Candara"/>
                <w:sz w:val="20"/>
                <w:szCs w:val="20"/>
              </w:rPr>
            </w:pPr>
            <w:r w:rsidRPr="00251348">
              <w:rPr>
                <w:rFonts w:ascii="Candara" w:hAnsi="Candara"/>
                <w:sz w:val="20"/>
                <w:szCs w:val="20"/>
              </w:rPr>
              <w:t xml:space="preserve">The Practice Manager prepared the winter newsletter. </w:t>
            </w:r>
          </w:p>
          <w:p w14:paraId="1FCAFA5B" w14:textId="77777777" w:rsidR="006A574E" w:rsidRPr="00251348" w:rsidRDefault="006A574E" w:rsidP="002E3146">
            <w:pPr>
              <w:pStyle w:val="NormalWeb"/>
              <w:shd w:val="clear" w:color="auto" w:fill="FFFFFF"/>
              <w:spacing w:before="0" w:beforeAutospacing="0" w:after="0" w:afterAutospacing="0" w:line="253" w:lineRule="atLeast"/>
              <w:rPr>
                <w:rFonts w:ascii="Candara" w:hAnsi="Candara" w:cs="Calibri"/>
                <w:sz w:val="20"/>
                <w:szCs w:val="20"/>
              </w:rPr>
            </w:pPr>
            <w:r w:rsidRPr="00251348">
              <w:rPr>
                <w:rFonts w:ascii="Candara" w:hAnsi="Candara" w:cs="Calibri"/>
                <w:sz w:val="20"/>
                <w:szCs w:val="20"/>
              </w:rPr>
              <w:t>The practice has a new salaried GP – Dr Bilal Sahib, who previously worked at the practice as a GP registrar.</w:t>
            </w:r>
          </w:p>
          <w:p w14:paraId="48F3351F" w14:textId="77777777" w:rsidR="006A574E" w:rsidRPr="00251348" w:rsidRDefault="006A574E" w:rsidP="002E3146">
            <w:pPr>
              <w:pStyle w:val="NormalWeb"/>
              <w:shd w:val="clear" w:color="auto" w:fill="FFFFFF"/>
              <w:spacing w:before="0" w:beforeAutospacing="0" w:after="0" w:afterAutospacing="0" w:line="253" w:lineRule="atLeast"/>
              <w:rPr>
                <w:rFonts w:ascii="Candara" w:hAnsi="Candara" w:cs="Calibri"/>
                <w:sz w:val="20"/>
                <w:szCs w:val="20"/>
              </w:rPr>
            </w:pPr>
            <w:r w:rsidRPr="00251348">
              <w:rPr>
                <w:rFonts w:ascii="Candara" w:hAnsi="Candara" w:cs="Calibri"/>
                <w:sz w:val="20"/>
                <w:szCs w:val="20"/>
              </w:rPr>
              <w:t>Dr Lily Swan is the new GP registrar who will be working at the practice for 1 year till August 2021.</w:t>
            </w:r>
          </w:p>
          <w:p w14:paraId="3549CBB7" w14:textId="77777777" w:rsidR="006A574E" w:rsidRPr="00251348" w:rsidRDefault="006A574E" w:rsidP="002E3146">
            <w:pPr>
              <w:pStyle w:val="NormalWeb"/>
              <w:shd w:val="clear" w:color="auto" w:fill="FFFFFF"/>
              <w:spacing w:before="0" w:beforeAutospacing="0" w:after="0" w:afterAutospacing="0" w:line="253" w:lineRule="atLeast"/>
              <w:rPr>
                <w:rFonts w:ascii="Candara" w:hAnsi="Candara" w:cs="Calibri"/>
                <w:sz w:val="20"/>
                <w:szCs w:val="20"/>
              </w:rPr>
            </w:pPr>
            <w:r w:rsidRPr="00251348">
              <w:rPr>
                <w:rFonts w:ascii="Candara" w:hAnsi="Candara" w:cs="Calibri"/>
                <w:sz w:val="20"/>
                <w:szCs w:val="20"/>
              </w:rPr>
              <w:t>The practice continuous offering telephone triage, online and also face-to-face appointments</w:t>
            </w:r>
          </w:p>
          <w:p w14:paraId="6B190312" w14:textId="77777777" w:rsidR="006A574E" w:rsidRPr="00251348" w:rsidRDefault="006A574E" w:rsidP="002E3146">
            <w:pPr>
              <w:pStyle w:val="NormalWeb"/>
              <w:shd w:val="clear" w:color="auto" w:fill="FFFFFF"/>
              <w:spacing w:before="0" w:beforeAutospacing="0" w:after="0" w:afterAutospacing="0" w:line="253" w:lineRule="atLeast"/>
              <w:rPr>
                <w:rFonts w:ascii="Candara" w:hAnsi="Candara" w:cs="Calibri"/>
                <w:sz w:val="20"/>
                <w:szCs w:val="20"/>
              </w:rPr>
            </w:pPr>
            <w:r w:rsidRPr="00251348">
              <w:rPr>
                <w:rFonts w:ascii="Candara" w:hAnsi="Candara" w:cs="Calibri"/>
                <w:sz w:val="20"/>
                <w:szCs w:val="20"/>
              </w:rPr>
              <w:t>Baby immunisation, blood test, cervical screening, ECGs and dressing appointments are taking place as usual, measures are in place to keep patients safe.</w:t>
            </w:r>
          </w:p>
          <w:p w14:paraId="3997B057" w14:textId="77777777" w:rsidR="006A574E" w:rsidRPr="00251348" w:rsidRDefault="006A574E" w:rsidP="002E3146">
            <w:pPr>
              <w:spacing w:after="200" w:line="276" w:lineRule="auto"/>
              <w:contextualSpacing/>
              <w:rPr>
                <w:rFonts w:ascii="Candara" w:hAnsi="Candara"/>
                <w:sz w:val="20"/>
                <w:szCs w:val="20"/>
              </w:rPr>
            </w:pPr>
            <w:r w:rsidRPr="00251348">
              <w:rPr>
                <w:rFonts w:ascii="Candara" w:hAnsi="Candara"/>
                <w:sz w:val="20"/>
                <w:szCs w:val="20"/>
              </w:rPr>
              <w:t xml:space="preserve">Part-time pharmacist Anita started working with our team in August; she has been working on prescribing issues (quality of prescribing, cost-effective prescribing). </w:t>
            </w:r>
          </w:p>
        </w:tc>
      </w:tr>
      <w:tr w:rsidR="00251348" w:rsidRPr="00251348" w14:paraId="51E35F0F" w14:textId="77777777" w:rsidTr="002E3146">
        <w:tc>
          <w:tcPr>
            <w:tcW w:w="2376" w:type="dxa"/>
            <w:shd w:val="clear" w:color="auto" w:fill="auto"/>
          </w:tcPr>
          <w:p w14:paraId="5177001E" w14:textId="77777777" w:rsidR="006A574E" w:rsidRPr="00251348" w:rsidRDefault="006A574E" w:rsidP="002E3146">
            <w:pPr>
              <w:textAlignment w:val="center"/>
              <w:rPr>
                <w:rFonts w:ascii="Candara" w:eastAsia="Times New Roman" w:hAnsi="Candara" w:cs="Segoe UI"/>
                <w:b/>
                <w:sz w:val="20"/>
                <w:szCs w:val="20"/>
                <w:shd w:val="clear" w:color="auto" w:fill="FFFFFF"/>
                <w:lang w:eastAsia="en-GB"/>
              </w:rPr>
            </w:pPr>
            <w:r w:rsidRPr="00251348">
              <w:rPr>
                <w:rFonts w:ascii="Candara" w:eastAsia="Times New Roman" w:hAnsi="Candara" w:cs="Calibri"/>
                <w:b/>
                <w:sz w:val="20"/>
                <w:szCs w:val="20"/>
                <w:lang w:eastAsia="en-GB"/>
              </w:rPr>
              <w:t>Dates of patient forum 2021</w:t>
            </w:r>
          </w:p>
        </w:tc>
        <w:tc>
          <w:tcPr>
            <w:tcW w:w="8306" w:type="dxa"/>
            <w:shd w:val="clear" w:color="auto" w:fill="auto"/>
          </w:tcPr>
          <w:p w14:paraId="5D4C6792" w14:textId="77777777" w:rsidR="006A574E" w:rsidRPr="00251348" w:rsidRDefault="006A574E" w:rsidP="002E3146">
            <w:pPr>
              <w:pStyle w:val="NormalWeb"/>
              <w:shd w:val="clear" w:color="auto" w:fill="FFFFFF"/>
              <w:spacing w:before="0" w:beforeAutospacing="0" w:after="0" w:afterAutospacing="0" w:line="253" w:lineRule="atLeast"/>
              <w:rPr>
                <w:rFonts w:ascii="Candara" w:hAnsi="Candara" w:cs="Calibri"/>
                <w:sz w:val="20"/>
                <w:szCs w:val="20"/>
              </w:rPr>
            </w:pPr>
            <w:r w:rsidRPr="00251348">
              <w:rPr>
                <w:rFonts w:ascii="Candara" w:hAnsi="Candara" w:cs="Calibri"/>
                <w:sz w:val="20"/>
                <w:szCs w:val="20"/>
              </w:rPr>
              <w:t>Dates of patient forum meetings in 2021 are as follows:</w:t>
            </w:r>
          </w:p>
          <w:p w14:paraId="572E42B9" w14:textId="77777777" w:rsidR="006A574E" w:rsidRPr="00251348" w:rsidRDefault="006A574E" w:rsidP="002E3146">
            <w:pPr>
              <w:pStyle w:val="NormalWeb"/>
              <w:shd w:val="clear" w:color="auto" w:fill="FFFFFF"/>
              <w:spacing w:before="0" w:beforeAutospacing="0" w:after="0" w:afterAutospacing="0" w:line="253" w:lineRule="atLeast"/>
              <w:rPr>
                <w:rFonts w:ascii="Candara" w:hAnsi="Candara" w:cs="Calibri"/>
                <w:sz w:val="20"/>
                <w:szCs w:val="20"/>
              </w:rPr>
            </w:pPr>
            <w:r w:rsidRPr="00251348">
              <w:rPr>
                <w:rFonts w:ascii="Candara" w:hAnsi="Candara" w:cs="Calibri"/>
                <w:sz w:val="20"/>
                <w:szCs w:val="20"/>
              </w:rPr>
              <w:lastRenderedPageBreak/>
              <w:t>15/03/2021</w:t>
            </w:r>
          </w:p>
          <w:p w14:paraId="24C2A89F" w14:textId="77777777" w:rsidR="006A574E" w:rsidRPr="00251348" w:rsidRDefault="006A574E" w:rsidP="002E3146">
            <w:pPr>
              <w:pStyle w:val="NormalWeb"/>
              <w:shd w:val="clear" w:color="auto" w:fill="FFFFFF"/>
              <w:spacing w:before="0" w:beforeAutospacing="0" w:after="0" w:afterAutospacing="0" w:line="253" w:lineRule="atLeast"/>
              <w:rPr>
                <w:rFonts w:ascii="Candara" w:hAnsi="Candara" w:cs="Calibri"/>
                <w:sz w:val="20"/>
                <w:szCs w:val="20"/>
              </w:rPr>
            </w:pPr>
            <w:r w:rsidRPr="00251348">
              <w:rPr>
                <w:rFonts w:ascii="Candara" w:hAnsi="Candara" w:cs="Calibri"/>
                <w:sz w:val="20"/>
                <w:szCs w:val="20"/>
              </w:rPr>
              <w:t>28/06/2021</w:t>
            </w:r>
          </w:p>
          <w:p w14:paraId="5ACBA770" w14:textId="77777777" w:rsidR="006A574E" w:rsidRPr="00251348" w:rsidRDefault="006A574E" w:rsidP="002E3146">
            <w:pPr>
              <w:pStyle w:val="NormalWeb"/>
              <w:shd w:val="clear" w:color="auto" w:fill="FFFFFF"/>
              <w:spacing w:before="0" w:beforeAutospacing="0" w:after="0" w:afterAutospacing="0" w:line="253" w:lineRule="atLeast"/>
              <w:rPr>
                <w:rFonts w:ascii="Candara" w:hAnsi="Candara" w:cs="Calibri"/>
                <w:sz w:val="20"/>
                <w:szCs w:val="20"/>
              </w:rPr>
            </w:pPr>
            <w:r w:rsidRPr="00251348">
              <w:rPr>
                <w:rFonts w:ascii="Candara" w:hAnsi="Candara" w:cs="Calibri"/>
                <w:sz w:val="20"/>
                <w:szCs w:val="20"/>
              </w:rPr>
              <w:t>27/09/2021</w:t>
            </w:r>
          </w:p>
        </w:tc>
      </w:tr>
      <w:tr w:rsidR="006A574E" w:rsidRPr="00251348" w14:paraId="423586AF" w14:textId="77777777" w:rsidTr="002E3146">
        <w:tc>
          <w:tcPr>
            <w:tcW w:w="2376" w:type="dxa"/>
            <w:shd w:val="clear" w:color="auto" w:fill="auto"/>
          </w:tcPr>
          <w:p w14:paraId="1AC2A775" w14:textId="77777777" w:rsidR="006A574E" w:rsidRPr="00251348" w:rsidRDefault="006A574E" w:rsidP="002E3146">
            <w:pPr>
              <w:textAlignment w:val="center"/>
              <w:rPr>
                <w:rFonts w:ascii="Candara" w:eastAsia="Times New Roman" w:hAnsi="Candara" w:cs="Segoe UI"/>
                <w:b/>
                <w:sz w:val="20"/>
                <w:szCs w:val="20"/>
                <w:shd w:val="clear" w:color="auto" w:fill="FFFFFF"/>
                <w:lang w:eastAsia="en-GB"/>
              </w:rPr>
            </w:pPr>
            <w:r w:rsidRPr="00251348">
              <w:rPr>
                <w:rFonts w:ascii="Candara" w:eastAsia="Times New Roman" w:hAnsi="Candara" w:cs="Segoe UI"/>
                <w:b/>
                <w:sz w:val="20"/>
                <w:szCs w:val="20"/>
                <w:shd w:val="clear" w:color="auto" w:fill="FFFFFF"/>
                <w:lang w:eastAsia="en-GB"/>
              </w:rPr>
              <w:lastRenderedPageBreak/>
              <w:t>Any other business</w:t>
            </w:r>
          </w:p>
        </w:tc>
        <w:tc>
          <w:tcPr>
            <w:tcW w:w="8306" w:type="dxa"/>
            <w:shd w:val="clear" w:color="auto" w:fill="auto"/>
          </w:tcPr>
          <w:p w14:paraId="389EE149" w14:textId="77777777" w:rsidR="006A574E" w:rsidRPr="00251348" w:rsidRDefault="006A574E" w:rsidP="002E3146">
            <w:pPr>
              <w:textAlignment w:val="center"/>
              <w:rPr>
                <w:rFonts w:ascii="Candara" w:eastAsia="Times New Roman" w:hAnsi="Candara" w:cs="Segoe UI"/>
                <w:sz w:val="20"/>
                <w:szCs w:val="20"/>
                <w:shd w:val="clear" w:color="auto" w:fill="FFFFFF"/>
                <w:lang w:eastAsia="en-GB"/>
              </w:rPr>
            </w:pPr>
            <w:r w:rsidRPr="00251348">
              <w:rPr>
                <w:rFonts w:ascii="Candara" w:hAnsi="Candara" w:cs="Calibri"/>
                <w:sz w:val="20"/>
                <w:szCs w:val="20"/>
                <w:shd w:val="clear" w:color="auto" w:fill="FFFFFF"/>
              </w:rPr>
              <w:t>Patient forum members discussed the current situation of the Brompton Hospital.</w:t>
            </w:r>
          </w:p>
        </w:tc>
      </w:tr>
    </w:tbl>
    <w:p w14:paraId="1A7CC743" w14:textId="77777777" w:rsidR="006A574E" w:rsidRPr="00251348" w:rsidRDefault="006A574E" w:rsidP="006A574E">
      <w:pPr>
        <w:shd w:val="clear" w:color="auto" w:fill="FFFFFF"/>
        <w:ind w:left="3600" w:firstLine="720"/>
        <w:textAlignment w:val="center"/>
        <w:rPr>
          <w:rFonts w:ascii="Candara" w:eastAsia="Times New Roman" w:hAnsi="Candara" w:cs="Segoe UI"/>
          <w:b/>
          <w:sz w:val="20"/>
          <w:szCs w:val="20"/>
          <w:shd w:val="clear" w:color="auto" w:fill="FFFFFF"/>
          <w:lang w:eastAsia="en-GB"/>
        </w:rPr>
      </w:pPr>
    </w:p>
    <w:p w14:paraId="3FF50718" w14:textId="77777777" w:rsidR="006A574E" w:rsidRPr="00251348" w:rsidRDefault="006A574E" w:rsidP="006A574E">
      <w:pPr>
        <w:shd w:val="clear" w:color="auto" w:fill="FFFFFF"/>
        <w:ind w:left="3600" w:firstLine="720"/>
        <w:textAlignment w:val="center"/>
        <w:rPr>
          <w:rFonts w:ascii="Candara" w:eastAsia="Times New Roman" w:hAnsi="Candara" w:cs="Segoe UI"/>
          <w:b/>
          <w:sz w:val="20"/>
          <w:szCs w:val="20"/>
          <w:shd w:val="clear" w:color="auto" w:fill="FFFFFF"/>
          <w:lang w:eastAsia="en-GB"/>
        </w:rPr>
      </w:pPr>
    </w:p>
    <w:p w14:paraId="361DEE93" w14:textId="77777777" w:rsidR="006A574E" w:rsidRPr="00251348" w:rsidRDefault="006A574E" w:rsidP="006A574E">
      <w:pPr>
        <w:shd w:val="clear" w:color="auto" w:fill="FFFFFF"/>
        <w:ind w:left="3600" w:firstLine="720"/>
        <w:textAlignment w:val="center"/>
        <w:rPr>
          <w:rFonts w:ascii="Candara" w:eastAsia="Times New Roman" w:hAnsi="Candara" w:cs="Segoe UI"/>
          <w:b/>
          <w:sz w:val="20"/>
          <w:szCs w:val="20"/>
          <w:shd w:val="clear" w:color="auto" w:fill="FFFFFF"/>
          <w:lang w:eastAsia="en-GB"/>
        </w:rPr>
      </w:pPr>
    </w:p>
    <w:p w14:paraId="3556427D" w14:textId="77777777" w:rsidR="006A574E" w:rsidRPr="00251348" w:rsidRDefault="006A574E" w:rsidP="006A574E">
      <w:pPr>
        <w:shd w:val="clear" w:color="auto" w:fill="FFFFFF"/>
        <w:ind w:left="3600" w:firstLine="720"/>
        <w:textAlignment w:val="center"/>
        <w:rPr>
          <w:rFonts w:ascii="Candara" w:eastAsia="Times New Roman" w:hAnsi="Candara" w:cs="Segoe UI"/>
          <w:b/>
          <w:sz w:val="20"/>
          <w:szCs w:val="20"/>
          <w:shd w:val="clear" w:color="auto" w:fill="FFFFFF"/>
          <w:lang w:eastAsia="en-GB"/>
        </w:rPr>
      </w:pPr>
    </w:p>
    <w:p w14:paraId="49417B05" w14:textId="77777777" w:rsidR="006A574E" w:rsidRPr="00251348" w:rsidRDefault="006A574E" w:rsidP="006A574E">
      <w:pPr>
        <w:shd w:val="clear" w:color="auto" w:fill="FFFFFF"/>
        <w:ind w:left="3600" w:firstLine="720"/>
        <w:textAlignment w:val="center"/>
        <w:rPr>
          <w:rFonts w:ascii="Candara" w:eastAsia="Times New Roman" w:hAnsi="Candara" w:cs="Segoe UI"/>
          <w:b/>
          <w:sz w:val="20"/>
          <w:szCs w:val="20"/>
          <w:shd w:val="clear" w:color="auto" w:fill="FFFFFF"/>
          <w:lang w:eastAsia="en-GB"/>
        </w:rPr>
      </w:pPr>
    </w:p>
    <w:p w14:paraId="70193ED6" w14:textId="77777777" w:rsidR="006A574E" w:rsidRPr="00251348" w:rsidRDefault="006A574E"/>
    <w:p w14:paraId="138C97A6" w14:textId="77777777" w:rsidR="006A574E" w:rsidRPr="00251348" w:rsidRDefault="006A574E"/>
    <w:sectPr w:rsidR="006A574E" w:rsidRPr="002513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ndara">
    <w:panose1 w:val="020E0502030303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egoe UI">
    <w:panose1 w:val="020B0604020202020204"/>
    <w:charset w:val="00"/>
    <w:family w:val="swiss"/>
    <w:pitch w:val="variable"/>
    <w:sig w:usb0="E00022FF" w:usb1="C000205B" w:usb2="00000009" w:usb3="00000000" w:csb0="000001D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8871DC"/>
    <w:multiLevelType w:val="hybridMultilevel"/>
    <w:tmpl w:val="EC4EFDB0"/>
    <w:lvl w:ilvl="0" w:tplc="8AE2683A">
      <w:numFmt w:val="bullet"/>
      <w:lvlText w:val="-"/>
      <w:lvlJc w:val="left"/>
      <w:pPr>
        <w:ind w:left="3225" w:hanging="360"/>
      </w:pPr>
      <w:rPr>
        <w:rFonts w:ascii="Candara" w:eastAsia="Times New Roman" w:hAnsi="Candara" w:cs="Calibri" w:hint="default"/>
      </w:rPr>
    </w:lvl>
    <w:lvl w:ilvl="1" w:tplc="08090003" w:tentative="1">
      <w:start w:val="1"/>
      <w:numFmt w:val="bullet"/>
      <w:lvlText w:val="o"/>
      <w:lvlJc w:val="left"/>
      <w:pPr>
        <w:ind w:left="3945" w:hanging="360"/>
      </w:pPr>
      <w:rPr>
        <w:rFonts w:ascii="Courier New" w:hAnsi="Courier New" w:cs="Courier New" w:hint="default"/>
      </w:rPr>
    </w:lvl>
    <w:lvl w:ilvl="2" w:tplc="08090005" w:tentative="1">
      <w:start w:val="1"/>
      <w:numFmt w:val="bullet"/>
      <w:lvlText w:val=""/>
      <w:lvlJc w:val="left"/>
      <w:pPr>
        <w:ind w:left="4665" w:hanging="360"/>
      </w:pPr>
      <w:rPr>
        <w:rFonts w:ascii="Wingdings" w:hAnsi="Wingdings" w:hint="default"/>
      </w:rPr>
    </w:lvl>
    <w:lvl w:ilvl="3" w:tplc="08090001" w:tentative="1">
      <w:start w:val="1"/>
      <w:numFmt w:val="bullet"/>
      <w:lvlText w:val=""/>
      <w:lvlJc w:val="left"/>
      <w:pPr>
        <w:ind w:left="5385" w:hanging="360"/>
      </w:pPr>
      <w:rPr>
        <w:rFonts w:ascii="Symbol" w:hAnsi="Symbol" w:hint="default"/>
      </w:rPr>
    </w:lvl>
    <w:lvl w:ilvl="4" w:tplc="08090003" w:tentative="1">
      <w:start w:val="1"/>
      <w:numFmt w:val="bullet"/>
      <w:lvlText w:val="o"/>
      <w:lvlJc w:val="left"/>
      <w:pPr>
        <w:ind w:left="6105" w:hanging="360"/>
      </w:pPr>
      <w:rPr>
        <w:rFonts w:ascii="Courier New" w:hAnsi="Courier New" w:cs="Courier New" w:hint="default"/>
      </w:rPr>
    </w:lvl>
    <w:lvl w:ilvl="5" w:tplc="08090005" w:tentative="1">
      <w:start w:val="1"/>
      <w:numFmt w:val="bullet"/>
      <w:lvlText w:val=""/>
      <w:lvlJc w:val="left"/>
      <w:pPr>
        <w:ind w:left="6825" w:hanging="360"/>
      </w:pPr>
      <w:rPr>
        <w:rFonts w:ascii="Wingdings" w:hAnsi="Wingdings" w:hint="default"/>
      </w:rPr>
    </w:lvl>
    <w:lvl w:ilvl="6" w:tplc="08090001" w:tentative="1">
      <w:start w:val="1"/>
      <w:numFmt w:val="bullet"/>
      <w:lvlText w:val=""/>
      <w:lvlJc w:val="left"/>
      <w:pPr>
        <w:ind w:left="7545" w:hanging="360"/>
      </w:pPr>
      <w:rPr>
        <w:rFonts w:ascii="Symbol" w:hAnsi="Symbol" w:hint="default"/>
      </w:rPr>
    </w:lvl>
    <w:lvl w:ilvl="7" w:tplc="08090003" w:tentative="1">
      <w:start w:val="1"/>
      <w:numFmt w:val="bullet"/>
      <w:lvlText w:val="o"/>
      <w:lvlJc w:val="left"/>
      <w:pPr>
        <w:ind w:left="8265" w:hanging="360"/>
      </w:pPr>
      <w:rPr>
        <w:rFonts w:ascii="Courier New" w:hAnsi="Courier New" w:cs="Courier New" w:hint="default"/>
      </w:rPr>
    </w:lvl>
    <w:lvl w:ilvl="8" w:tplc="08090005" w:tentative="1">
      <w:start w:val="1"/>
      <w:numFmt w:val="bullet"/>
      <w:lvlText w:val=""/>
      <w:lvlJc w:val="left"/>
      <w:pPr>
        <w:ind w:left="8985" w:hanging="360"/>
      </w:pPr>
      <w:rPr>
        <w:rFonts w:ascii="Wingdings" w:hAnsi="Wingdings" w:hint="default"/>
      </w:rPr>
    </w:lvl>
  </w:abstractNum>
  <w:num w:numId="1" w16cid:durableId="14614553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574E"/>
    <w:rsid w:val="00251348"/>
    <w:rsid w:val="003024BC"/>
    <w:rsid w:val="00466592"/>
    <w:rsid w:val="006A574E"/>
    <w:rsid w:val="00777D48"/>
    <w:rsid w:val="008A1F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C6C69"/>
  <w15:chartTrackingRefBased/>
  <w15:docId w15:val="{5090216F-B82C-4B4C-AE8B-E02F975BE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574E"/>
    <w:pPr>
      <w:spacing w:after="0" w:line="240" w:lineRule="auto"/>
    </w:pPr>
    <w:rPr>
      <w:rFonts w:ascii="Calibri" w:eastAsia="Calibri"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A574E"/>
    <w:pPr>
      <w:spacing w:before="100" w:beforeAutospacing="1" w:after="100" w:afterAutospacing="1"/>
    </w:pPr>
    <w:rPr>
      <w:rFonts w:ascii="Times New Roman" w:eastAsia="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bingdonmedicalpractice.co.uk/News/e547b8ca-4b62-497c-ac8b-f0e412f1cb5e" TargetMode="External"/><Relationship Id="rId5" Type="http://schemas.openxmlformats.org/officeDocument/2006/relationships/hyperlink" Target="https://www.abingdonmedicalpractice.co.uk/News/e547b8ca-4b62-497c-ac8b-f0e412f1cb5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2321</Words>
  <Characters>13230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NWLONDONCCGS</Company>
  <LinksUpToDate>false</LinksUpToDate>
  <CharactersWithSpaces>15520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Kasia Sroga</dc:creator>
  <cp:keywords/>
  <dc:description/>
  <cp:lastModifiedBy>Claire Cherry-Hardy</cp:lastModifiedBy>
  <cp:revision>3</cp:revision>
  <dcterms:created xsi:type="dcterms:W3CDTF">2023-12-05T15:54:00Z</dcterms:created>
  <dcterms:modified xsi:type="dcterms:W3CDTF">2024-01-15T15:40:00Z</dcterms:modified>
</cp:coreProperties>
</file>